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Grigliatabella"/>
        <w:tblW w:w="9781" w:type="dxa"/>
        <w:tblInd w:w="-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9781"/>
      </w:tblGrid>
      <w:tr w:rsidR="00B218AC" w14:paraId="604F8997" w14:textId="77777777" w:rsidTr="00753562">
        <w:tc>
          <w:tcPr>
            <w:tcW w:w="9781" w:type="dxa"/>
          </w:tcPr>
          <w:p w14:paraId="2548EA26" w14:textId="63D7810E" w:rsidR="00B218AC" w:rsidRPr="002C4616" w:rsidRDefault="007F1A4B" w:rsidP="000E395C">
            <w:pPr>
              <w:tabs>
                <w:tab w:val="left" w:pos="6480"/>
                <w:tab w:val="left" w:pos="7162"/>
                <w:tab w:val="left" w:pos="7845"/>
                <w:tab w:val="left" w:pos="8528"/>
                <w:tab w:val="left" w:pos="9211"/>
              </w:tabs>
              <w:spacing w:before="120"/>
              <w:jc w:val="center"/>
              <w:rPr>
                <w:b/>
                <w:sz w:val="44"/>
              </w:rPr>
            </w:pPr>
            <w:r>
              <w:rPr>
                <w:b/>
                <w:sz w:val="44"/>
              </w:rPr>
              <w:t>GRILLO</w:t>
            </w:r>
            <w:r w:rsidR="00B218AC" w:rsidRPr="002C4616">
              <w:rPr>
                <w:b/>
                <w:sz w:val="44"/>
              </w:rPr>
              <w:t xml:space="preserve"> – </w:t>
            </w:r>
            <w:r>
              <w:rPr>
                <w:b/>
                <w:sz w:val="44"/>
              </w:rPr>
              <w:t>SGR20</w:t>
            </w:r>
            <w:r w:rsidR="004E30C8">
              <w:rPr>
                <w:b/>
                <w:sz w:val="44"/>
              </w:rPr>
              <w:t xml:space="preserve"> – V</w:t>
            </w:r>
            <w:r w:rsidR="0092041B">
              <w:rPr>
                <w:b/>
                <w:sz w:val="44"/>
              </w:rPr>
              <w:t>6</w:t>
            </w:r>
          </w:p>
          <w:p w14:paraId="794B7EE1" w14:textId="77777777" w:rsidR="00B218AC" w:rsidRPr="00A928B7" w:rsidRDefault="002C54EA" w:rsidP="003C4FAB">
            <w:pPr>
              <w:spacing w:before="60" w:after="40"/>
              <w:jc w:val="center"/>
              <w:rPr>
                <w:noProof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Controllo luci di navigazione</w:t>
            </w:r>
            <w:r w:rsidR="00B218AC" w:rsidRPr="00A928B7">
              <w:rPr>
                <w:i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–</w:t>
            </w:r>
            <w:r w:rsidR="00EE270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="00EE2700" w:rsidRPr="00EE2700">
              <w:rPr>
                <w:i/>
                <w:color w:val="0000FF"/>
                <w:sz w:val="26"/>
                <w:szCs w:val="26"/>
              </w:rPr>
              <w:t>Nav</w:t>
            </w:r>
            <w:r>
              <w:rPr>
                <w:i/>
                <w:color w:val="0000FF"/>
                <w:sz w:val="26"/>
                <w:szCs w:val="26"/>
              </w:rPr>
              <w:t>igation</w:t>
            </w:r>
            <w:proofErr w:type="spellEnd"/>
            <w:r>
              <w:rPr>
                <w:i/>
                <w:color w:val="0000FF"/>
                <w:sz w:val="26"/>
                <w:szCs w:val="26"/>
              </w:rPr>
              <w:t xml:space="preserve"> </w:t>
            </w:r>
            <w:proofErr w:type="spellStart"/>
            <w:r>
              <w:rPr>
                <w:i/>
                <w:color w:val="0000FF"/>
                <w:sz w:val="26"/>
                <w:szCs w:val="26"/>
              </w:rPr>
              <w:t>lights</w:t>
            </w:r>
            <w:proofErr w:type="spellEnd"/>
            <w:r w:rsidR="00EE2700">
              <w:rPr>
                <w:i/>
                <w:color w:val="0000FF"/>
                <w:sz w:val="26"/>
                <w:szCs w:val="26"/>
              </w:rPr>
              <w:t xml:space="preserve"> controller</w:t>
            </w:r>
          </w:p>
        </w:tc>
      </w:tr>
    </w:tbl>
    <w:p w14:paraId="665E5439" w14:textId="77777777" w:rsidR="00BC168F" w:rsidRDefault="00BC168F" w:rsidP="003930FA">
      <w:pPr>
        <w:tabs>
          <w:tab w:val="left" w:pos="6097"/>
          <w:tab w:val="left" w:pos="6717"/>
          <w:tab w:val="left" w:pos="7329"/>
          <w:tab w:val="left" w:pos="7942"/>
          <w:tab w:val="left" w:pos="8555"/>
          <w:tab w:val="left" w:pos="9168"/>
        </w:tabs>
        <w:spacing w:before="40"/>
        <w:rPr>
          <w:noProof/>
          <w:sz w:val="16"/>
        </w:rPr>
      </w:pPr>
    </w:p>
    <w:tbl>
      <w:tblPr>
        <w:tblStyle w:val="Grigliatabella"/>
        <w:tblW w:w="97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425"/>
        <w:gridCol w:w="4531"/>
      </w:tblGrid>
      <w:tr w:rsidR="005E7092" w14:paraId="364D7020" w14:textId="77777777" w:rsidTr="005E7092">
        <w:tc>
          <w:tcPr>
            <w:tcW w:w="4820" w:type="dxa"/>
          </w:tcPr>
          <w:p w14:paraId="4BD1FDE6" w14:textId="77777777" w:rsidR="00C21C60" w:rsidRPr="004F5FCA" w:rsidRDefault="005E7092" w:rsidP="00881119">
            <w:pPr>
              <w:jc w:val="center"/>
              <w:rPr>
                <w:b/>
                <w:sz w:val="14"/>
                <w:szCs w:val="16"/>
              </w:rPr>
            </w:pPr>
            <w:r>
              <w:rPr>
                <w:rStyle w:val="TestofumettoCarattere"/>
                <w:rFonts w:cs="Arial"/>
                <w:noProof/>
                <w:szCs w:val="18"/>
              </w:rPr>
              <w:drawing>
                <wp:inline distT="0" distB="0" distL="0" distR="0" wp14:anchorId="4AE2C030" wp14:editId="77F3CD5F">
                  <wp:extent cx="1008000" cy="2026682"/>
                  <wp:effectExtent l="0" t="0" r="1905" b="0"/>
                  <wp:docPr id="4" name="Immagin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8000" cy="20266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52064FAC" w14:textId="77777777" w:rsidR="002D43E3" w:rsidRDefault="002D43E3" w:rsidP="009A714F">
            <w:pPr>
              <w:jc w:val="center"/>
              <w:rPr>
                <w:rStyle w:val="hps"/>
                <w:rFonts w:cs="Arial"/>
                <w:sz w:val="16"/>
                <w:szCs w:val="18"/>
              </w:rPr>
            </w:pPr>
          </w:p>
        </w:tc>
        <w:tc>
          <w:tcPr>
            <w:tcW w:w="4531" w:type="dxa"/>
          </w:tcPr>
          <w:p w14:paraId="572B61A2" w14:textId="77777777" w:rsidR="005E7092" w:rsidRPr="0050738D" w:rsidRDefault="00626639" w:rsidP="005E7092">
            <w:pPr>
              <w:spacing w:before="40"/>
              <w:jc w:val="center"/>
              <w:rPr>
                <w:b/>
                <w:i/>
              </w:rPr>
            </w:pPr>
            <w:r>
              <w:rPr>
                <w:b/>
                <w:i/>
                <w:noProof/>
              </w:rPr>
              <w:drawing>
                <wp:inline distT="0" distB="0" distL="0" distR="0" wp14:anchorId="5F1AB0D8" wp14:editId="376742D7">
                  <wp:extent cx="1692000" cy="1960773"/>
                  <wp:effectExtent l="0" t="0" r="3810" b="1905"/>
                  <wp:docPr id="7" name="Immagine 6" descr="nuevo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uevo-1.JP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2000" cy="19607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3D34128" w14:textId="77777777" w:rsidR="00C21C60" w:rsidRPr="00F327CD" w:rsidRDefault="00C21C60" w:rsidP="00FD2EA7">
      <w:pPr>
        <w:tabs>
          <w:tab w:val="left" w:pos="4786"/>
          <w:tab w:val="left" w:pos="5070"/>
        </w:tabs>
        <w:ind w:left="113"/>
        <w:jc w:val="center"/>
        <w:rPr>
          <w:b/>
          <w:i/>
          <w:sz w:val="8"/>
          <w:szCs w:val="10"/>
        </w:rPr>
      </w:pPr>
    </w:p>
    <w:tbl>
      <w:tblPr>
        <w:tblStyle w:val="Grigliatabella"/>
        <w:tblW w:w="9849" w:type="dxa"/>
        <w:tblLook w:val="04A0" w:firstRow="1" w:lastRow="0" w:firstColumn="1" w:lastColumn="0" w:noHBand="0" w:noVBand="1"/>
      </w:tblPr>
      <w:tblGrid>
        <w:gridCol w:w="4820"/>
        <w:gridCol w:w="425"/>
        <w:gridCol w:w="4604"/>
      </w:tblGrid>
      <w:tr w:rsidR="00C21C60" w14:paraId="255BF8DB" w14:textId="77777777" w:rsidTr="00FD2EA7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14:paraId="6A778AF3" w14:textId="77777777" w:rsidR="00C21C60" w:rsidRDefault="00C21C60" w:rsidP="00B21920">
            <w:pPr>
              <w:spacing w:before="60"/>
              <w:jc w:val="both"/>
              <w:rPr>
                <w:rStyle w:val="hps"/>
                <w:rFonts w:cs="Arial"/>
                <w:sz w:val="16"/>
                <w:szCs w:val="18"/>
              </w:rPr>
            </w:pPr>
            <w:r>
              <w:rPr>
                <w:b/>
              </w:rPr>
              <w:t>DESCRIZIONE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071A69F1" w14:textId="77777777" w:rsidR="00C21C60" w:rsidRDefault="00C21C60" w:rsidP="00B21920">
            <w:pPr>
              <w:spacing w:before="60"/>
              <w:jc w:val="both"/>
              <w:rPr>
                <w:rStyle w:val="hps"/>
                <w:rFonts w:cs="Arial"/>
                <w:sz w:val="16"/>
                <w:szCs w:val="18"/>
              </w:rPr>
            </w:pPr>
          </w:p>
        </w:tc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</w:tcPr>
          <w:p w14:paraId="1B5EF7FA" w14:textId="77777777" w:rsidR="00C21C60" w:rsidRPr="00FB3ECB" w:rsidRDefault="00C21C60" w:rsidP="00B21920">
            <w:pPr>
              <w:tabs>
                <w:tab w:val="left" w:pos="6097"/>
                <w:tab w:val="left" w:pos="6717"/>
                <w:tab w:val="left" w:pos="7329"/>
                <w:tab w:val="left" w:pos="7942"/>
                <w:tab w:val="left" w:pos="8555"/>
                <w:tab w:val="left" w:pos="9168"/>
              </w:tabs>
              <w:spacing w:before="60"/>
              <w:rPr>
                <w:b/>
                <w:bCs/>
                <w:i/>
                <w:color w:val="0000FF"/>
                <w:szCs w:val="22"/>
              </w:rPr>
            </w:pPr>
            <w:r w:rsidRPr="008770E1">
              <w:rPr>
                <w:b/>
                <w:bCs/>
                <w:i/>
                <w:color w:val="0000FF"/>
                <w:szCs w:val="22"/>
              </w:rPr>
              <w:t>DESCRIPTION</w:t>
            </w:r>
          </w:p>
        </w:tc>
      </w:tr>
      <w:tr w:rsidR="00FE1477" w:rsidRPr="00FC3BC0" w14:paraId="409E9A53" w14:textId="77777777" w:rsidTr="00FD2EA7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14:paraId="5466A487" w14:textId="77777777" w:rsidR="00FE1477" w:rsidRPr="00F327CD" w:rsidRDefault="00FE1477" w:rsidP="00E426C9">
            <w:pPr>
              <w:spacing w:before="60"/>
              <w:jc w:val="both"/>
              <w:rPr>
                <w:sz w:val="16"/>
                <w:szCs w:val="18"/>
              </w:rPr>
            </w:pPr>
            <w:r w:rsidRPr="00F327CD">
              <w:rPr>
                <w:sz w:val="16"/>
                <w:szCs w:val="18"/>
              </w:rPr>
              <w:t>Il GRILLO SGR</w:t>
            </w:r>
            <w:r w:rsidR="008A17B4" w:rsidRPr="00F327CD">
              <w:rPr>
                <w:sz w:val="16"/>
                <w:szCs w:val="18"/>
              </w:rPr>
              <w:t>20</w:t>
            </w:r>
            <w:r w:rsidRPr="00F327CD">
              <w:rPr>
                <w:sz w:val="16"/>
                <w:szCs w:val="18"/>
              </w:rPr>
              <w:t xml:space="preserve"> è una apparecchiatura elettronica a 5 canali indipendenti che controlla il corretto funzionamento delle luci di navigazione di una imbarcazione.</w:t>
            </w:r>
            <w:r w:rsidR="00DA6DB8">
              <w:rPr>
                <w:sz w:val="16"/>
                <w:szCs w:val="18"/>
              </w:rPr>
              <w:t xml:space="preserve"> </w:t>
            </w:r>
            <w:r w:rsidRPr="00F327CD">
              <w:rPr>
                <w:sz w:val="16"/>
                <w:szCs w:val="18"/>
              </w:rPr>
              <w:t xml:space="preserve">L’apparecchiatura permette di verificare lo stato operativo di lampade sia di tipo tradizionale a filamento, sia in tecnologia LED alimentate con tensioni di 12 o 24 </w:t>
            </w:r>
            <w:proofErr w:type="spellStart"/>
            <w:r w:rsidRPr="00F327CD">
              <w:rPr>
                <w:sz w:val="16"/>
                <w:szCs w:val="18"/>
              </w:rPr>
              <w:t>Vcc</w:t>
            </w:r>
            <w:proofErr w:type="spellEnd"/>
            <w:r w:rsidRPr="00F327CD">
              <w:rPr>
                <w:sz w:val="16"/>
                <w:szCs w:val="18"/>
              </w:rPr>
              <w:t>.</w:t>
            </w:r>
          </w:p>
          <w:p w14:paraId="00C2A703" w14:textId="77777777" w:rsidR="00FE1477" w:rsidRPr="00F327CD" w:rsidRDefault="00FE1477" w:rsidP="00E426C9">
            <w:pPr>
              <w:jc w:val="both"/>
              <w:rPr>
                <w:sz w:val="16"/>
                <w:szCs w:val="18"/>
              </w:rPr>
            </w:pPr>
            <w:r w:rsidRPr="00F327CD">
              <w:rPr>
                <w:sz w:val="16"/>
                <w:szCs w:val="18"/>
              </w:rPr>
              <w:t>Grazie ai LED frontali e alle uscite in tensione fornisce un’immediata e semplice verifica segnalando per ogni lampada le possibili condizioni</w:t>
            </w:r>
            <w:r w:rsidR="008A17B4" w:rsidRPr="00F327CD">
              <w:rPr>
                <w:sz w:val="16"/>
                <w:szCs w:val="18"/>
              </w:rPr>
              <w:t>.</w:t>
            </w:r>
          </w:p>
          <w:p w14:paraId="468DDB02" w14:textId="77777777" w:rsidR="00FE1477" w:rsidRPr="00F327CD" w:rsidRDefault="00FE1477" w:rsidP="00E426C9">
            <w:pPr>
              <w:jc w:val="both"/>
              <w:rPr>
                <w:rStyle w:val="hps"/>
                <w:rFonts w:cs="Arial"/>
                <w:sz w:val="16"/>
                <w:szCs w:val="18"/>
              </w:rPr>
            </w:pPr>
            <w:r w:rsidRPr="00F327CD">
              <w:rPr>
                <w:sz w:val="16"/>
                <w:szCs w:val="18"/>
              </w:rPr>
              <w:t>Contenitore di dimensioni compatte per montaggio su barra DIN.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4B17A90E" w14:textId="77777777" w:rsidR="00FE1477" w:rsidRPr="00F327CD" w:rsidRDefault="00FE1477" w:rsidP="00FE1477">
            <w:pPr>
              <w:jc w:val="both"/>
              <w:rPr>
                <w:rStyle w:val="hps"/>
                <w:rFonts w:cs="Arial"/>
                <w:sz w:val="16"/>
                <w:szCs w:val="18"/>
              </w:rPr>
            </w:pPr>
          </w:p>
        </w:tc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</w:tcPr>
          <w:p w14:paraId="65BD4E68" w14:textId="77777777" w:rsidR="001046EB" w:rsidRPr="001046EB" w:rsidRDefault="001046EB" w:rsidP="001046EB">
            <w:pPr>
              <w:spacing w:before="60"/>
              <w:jc w:val="both"/>
              <w:rPr>
                <w:i/>
                <w:color w:val="0000FF"/>
                <w:sz w:val="16"/>
                <w:szCs w:val="18"/>
                <w:lang w:val="en-US"/>
              </w:rPr>
            </w:pPr>
            <w:r w:rsidRPr="001046EB">
              <w:rPr>
                <w:i/>
                <w:color w:val="0000FF"/>
                <w:sz w:val="16"/>
                <w:szCs w:val="18"/>
                <w:lang w:val="en-US"/>
              </w:rPr>
              <w:t>The GRILLO SGR20 is an electronic device with 5 independent channels that controls the correct operation of the navigation lights of a boat.</w:t>
            </w:r>
          </w:p>
          <w:p w14:paraId="2A75E132" w14:textId="77777777" w:rsidR="001046EB" w:rsidRPr="001046EB" w:rsidRDefault="001046EB" w:rsidP="001046EB">
            <w:pPr>
              <w:jc w:val="both"/>
              <w:rPr>
                <w:i/>
                <w:color w:val="0000FF"/>
                <w:sz w:val="16"/>
                <w:szCs w:val="18"/>
                <w:lang w:val="en-US"/>
              </w:rPr>
            </w:pPr>
            <w:r w:rsidRPr="001046EB">
              <w:rPr>
                <w:i/>
                <w:color w:val="0000FF"/>
                <w:sz w:val="16"/>
                <w:szCs w:val="18"/>
                <w:lang w:val="en-US"/>
              </w:rPr>
              <w:t xml:space="preserve">The controller can monitor the operating status of </w:t>
            </w:r>
            <w:proofErr w:type="gramStart"/>
            <w:r w:rsidRPr="001046EB">
              <w:rPr>
                <w:i/>
                <w:color w:val="0000FF"/>
                <w:sz w:val="16"/>
                <w:szCs w:val="18"/>
                <w:lang w:val="en-US"/>
              </w:rPr>
              <w:t>both  traditional</w:t>
            </w:r>
            <w:proofErr w:type="gramEnd"/>
            <w:r w:rsidRPr="001046EB">
              <w:rPr>
                <w:i/>
                <w:color w:val="0000FF"/>
                <w:sz w:val="16"/>
                <w:szCs w:val="18"/>
                <w:lang w:val="en-US"/>
              </w:rPr>
              <w:t xml:space="preserve"> filament lamps and Led technology with voltages of 12 or 24 Vdc.</w:t>
            </w:r>
          </w:p>
          <w:p w14:paraId="074D06D8" w14:textId="77777777" w:rsidR="001046EB" w:rsidRPr="001046EB" w:rsidRDefault="001046EB" w:rsidP="001046EB">
            <w:pPr>
              <w:jc w:val="both"/>
              <w:rPr>
                <w:i/>
                <w:color w:val="0000FF"/>
                <w:sz w:val="16"/>
                <w:szCs w:val="18"/>
                <w:lang w:val="en-US"/>
              </w:rPr>
            </w:pPr>
            <w:r w:rsidRPr="001046EB">
              <w:rPr>
                <w:i/>
                <w:color w:val="0000FF"/>
                <w:sz w:val="16"/>
                <w:szCs w:val="18"/>
                <w:lang w:val="en-US"/>
              </w:rPr>
              <w:t>Thanks to the front LEDs and the voltage outputs, it provides an immediate and simple verification by signaling the possible conditions for each lamp.</w:t>
            </w:r>
          </w:p>
          <w:p w14:paraId="310C517B" w14:textId="77777777" w:rsidR="00FE1477" w:rsidRPr="00F21DAE" w:rsidRDefault="001046EB" w:rsidP="001046EB">
            <w:pPr>
              <w:jc w:val="both"/>
              <w:rPr>
                <w:i/>
                <w:color w:val="0000FF"/>
                <w:sz w:val="16"/>
                <w:szCs w:val="18"/>
                <w:lang w:val="en-US"/>
              </w:rPr>
            </w:pPr>
            <w:r w:rsidRPr="001046EB">
              <w:rPr>
                <w:i/>
                <w:color w:val="0000FF"/>
                <w:sz w:val="16"/>
                <w:szCs w:val="18"/>
                <w:lang w:val="en-US"/>
              </w:rPr>
              <w:t>The compact case is suitable for DIN rail mounting</w:t>
            </w:r>
            <w:r w:rsidR="00FE1477" w:rsidRPr="00F21DAE">
              <w:rPr>
                <w:i/>
                <w:color w:val="0000FF"/>
                <w:sz w:val="16"/>
                <w:szCs w:val="18"/>
                <w:lang w:val="en-US"/>
              </w:rPr>
              <w:t>.</w:t>
            </w:r>
          </w:p>
        </w:tc>
      </w:tr>
    </w:tbl>
    <w:p w14:paraId="1F93364D" w14:textId="77777777" w:rsidR="00842023" w:rsidRPr="00F21DAE" w:rsidRDefault="00842023" w:rsidP="00F327CD">
      <w:pPr>
        <w:tabs>
          <w:tab w:val="left" w:pos="4902"/>
          <w:tab w:val="left" w:pos="5138"/>
        </w:tabs>
        <w:ind w:left="108"/>
        <w:rPr>
          <w:b/>
          <w:bCs/>
          <w:i/>
          <w:color w:val="0000FF"/>
          <w:sz w:val="8"/>
          <w:szCs w:val="12"/>
          <w:lang w:val="en-US"/>
        </w:rPr>
      </w:pPr>
    </w:p>
    <w:tbl>
      <w:tblPr>
        <w:tblStyle w:val="Grigliatabella"/>
        <w:tblW w:w="9849" w:type="dxa"/>
        <w:tblLook w:val="04A0" w:firstRow="1" w:lastRow="0" w:firstColumn="1" w:lastColumn="0" w:noHBand="0" w:noVBand="1"/>
      </w:tblPr>
      <w:tblGrid>
        <w:gridCol w:w="4820"/>
        <w:gridCol w:w="425"/>
        <w:gridCol w:w="4604"/>
      </w:tblGrid>
      <w:tr w:rsidR="00FE1477" w14:paraId="7BAE6AE4" w14:textId="77777777" w:rsidTr="00FD2EA7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14:paraId="6D96DAC6" w14:textId="77777777" w:rsidR="00FE1477" w:rsidRDefault="00FE1477" w:rsidP="00FE1477">
            <w:pPr>
              <w:spacing w:before="60"/>
              <w:jc w:val="both"/>
              <w:rPr>
                <w:rStyle w:val="hps"/>
                <w:rFonts w:cs="Arial"/>
                <w:sz w:val="16"/>
                <w:szCs w:val="18"/>
              </w:rPr>
            </w:pPr>
            <w:r w:rsidRPr="003F4811">
              <w:rPr>
                <w:b/>
              </w:rPr>
              <w:t>CARATTERISTICHE</w:t>
            </w:r>
            <w:r>
              <w:rPr>
                <w:b/>
              </w:rPr>
              <w:t xml:space="preserve"> TECNICHE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4F53BD9D" w14:textId="77777777" w:rsidR="00FE1477" w:rsidRDefault="00FE1477" w:rsidP="00FE1477">
            <w:pPr>
              <w:spacing w:before="60"/>
              <w:jc w:val="both"/>
              <w:rPr>
                <w:rStyle w:val="hps"/>
                <w:rFonts w:cs="Arial"/>
                <w:sz w:val="16"/>
                <w:szCs w:val="18"/>
              </w:rPr>
            </w:pPr>
          </w:p>
        </w:tc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</w:tcPr>
          <w:p w14:paraId="5A9E0839" w14:textId="77777777" w:rsidR="00FE1477" w:rsidRPr="00FB3ECB" w:rsidRDefault="00FE1477" w:rsidP="00FE1477">
            <w:pPr>
              <w:tabs>
                <w:tab w:val="left" w:pos="6097"/>
                <w:tab w:val="left" w:pos="6717"/>
                <w:tab w:val="left" w:pos="7329"/>
                <w:tab w:val="left" w:pos="7942"/>
                <w:tab w:val="left" w:pos="8555"/>
                <w:tab w:val="left" w:pos="9168"/>
              </w:tabs>
              <w:spacing w:before="60"/>
              <w:rPr>
                <w:b/>
                <w:bCs/>
                <w:i/>
                <w:color w:val="0000FF"/>
                <w:szCs w:val="22"/>
              </w:rPr>
            </w:pPr>
            <w:r w:rsidRPr="008A17B4">
              <w:rPr>
                <w:b/>
                <w:bCs/>
                <w:i/>
                <w:color w:val="0000FF"/>
                <w:szCs w:val="22"/>
              </w:rPr>
              <w:t>TECHNICAL</w:t>
            </w:r>
            <w:r w:rsidRPr="00FB3ECB">
              <w:rPr>
                <w:b/>
                <w:bCs/>
                <w:i/>
                <w:color w:val="0000FF"/>
                <w:szCs w:val="22"/>
              </w:rPr>
              <w:t xml:space="preserve"> SPECIFICATIONS</w:t>
            </w:r>
          </w:p>
        </w:tc>
      </w:tr>
      <w:tr w:rsidR="00FE1477" w:rsidRPr="00F327CD" w14:paraId="367DB5BB" w14:textId="77777777" w:rsidTr="00FD2EA7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14:paraId="6D479427" w14:textId="0CAB1981" w:rsidR="0053786F" w:rsidRDefault="00651A14" w:rsidP="00F327CD">
            <w:pPr>
              <w:spacing w:before="60"/>
              <w:rPr>
                <w:bCs/>
                <w:sz w:val="16"/>
                <w:szCs w:val="18"/>
              </w:rPr>
            </w:pPr>
            <w:proofErr w:type="gramStart"/>
            <w:r>
              <w:rPr>
                <w:rStyle w:val="hps"/>
                <w:rFonts w:cs="Arial"/>
                <w:bCs/>
                <w:sz w:val="16"/>
                <w:szCs w:val="18"/>
              </w:rPr>
              <w:t xml:space="preserve">Alimentazione: </w:t>
            </w:r>
            <w:r>
              <w:rPr>
                <w:rStyle w:val="hps"/>
                <w:rFonts w:cs="Arial"/>
              </w:rPr>
              <w:t xml:space="preserve"> </w:t>
            </w:r>
            <w:r>
              <w:rPr>
                <w:rStyle w:val="hps"/>
                <w:rFonts w:cs="Arial"/>
                <w:bCs/>
                <w:sz w:val="16"/>
                <w:szCs w:val="18"/>
              </w:rPr>
              <w:t>12</w:t>
            </w:r>
            <w:proofErr w:type="gramEnd"/>
            <w:r>
              <w:rPr>
                <w:rStyle w:val="hps"/>
                <w:rFonts w:cs="Arial"/>
                <w:bCs/>
                <w:sz w:val="16"/>
                <w:szCs w:val="18"/>
              </w:rPr>
              <w:t>/24Vcc, consumo 50mA</w:t>
            </w:r>
          </w:p>
          <w:p w14:paraId="4B83DC66" w14:textId="19F73379" w:rsidR="00271651" w:rsidRPr="005E1CF2" w:rsidRDefault="001129F2" w:rsidP="00A02DA4">
            <w:pPr>
              <w:rPr>
                <w:bCs/>
                <w:sz w:val="16"/>
                <w:szCs w:val="18"/>
              </w:rPr>
            </w:pPr>
            <w:r>
              <w:rPr>
                <w:bCs/>
                <w:sz w:val="16"/>
                <w:szCs w:val="18"/>
              </w:rPr>
              <w:t>Carico p</w:t>
            </w:r>
            <w:r w:rsidR="00651A14">
              <w:rPr>
                <w:bCs/>
                <w:sz w:val="16"/>
                <w:szCs w:val="18"/>
              </w:rPr>
              <w:t xml:space="preserve">er </w:t>
            </w:r>
            <w:r>
              <w:rPr>
                <w:bCs/>
                <w:sz w:val="16"/>
                <w:szCs w:val="18"/>
              </w:rPr>
              <w:t xml:space="preserve">ogni </w:t>
            </w:r>
            <w:proofErr w:type="gramStart"/>
            <w:r>
              <w:rPr>
                <w:bCs/>
                <w:sz w:val="16"/>
                <w:szCs w:val="18"/>
              </w:rPr>
              <w:t>canale</w:t>
            </w:r>
            <w:r w:rsidR="00651A14">
              <w:rPr>
                <w:bCs/>
                <w:sz w:val="16"/>
                <w:szCs w:val="18"/>
              </w:rPr>
              <w:t>:  Min</w:t>
            </w:r>
            <w:proofErr w:type="gramEnd"/>
            <w:r w:rsidR="00651A14">
              <w:rPr>
                <w:bCs/>
                <w:sz w:val="16"/>
                <w:szCs w:val="18"/>
              </w:rPr>
              <w:t xml:space="preserve">  0,3W – Max  18W (12/24V)</w:t>
            </w:r>
          </w:p>
          <w:p w14:paraId="1CAB2347" w14:textId="15D166D9" w:rsidR="00271651" w:rsidRPr="005E1CF2" w:rsidRDefault="00271651" w:rsidP="00271651">
            <w:pPr>
              <w:rPr>
                <w:bCs/>
                <w:sz w:val="16"/>
                <w:szCs w:val="18"/>
              </w:rPr>
            </w:pPr>
            <w:r w:rsidRPr="005E1CF2">
              <w:rPr>
                <w:bCs/>
                <w:sz w:val="16"/>
                <w:szCs w:val="18"/>
              </w:rPr>
              <w:t xml:space="preserve">Corrente </w:t>
            </w:r>
            <w:r w:rsidR="004F5FCA">
              <w:rPr>
                <w:bCs/>
                <w:sz w:val="16"/>
                <w:szCs w:val="18"/>
              </w:rPr>
              <w:t xml:space="preserve">Max </w:t>
            </w:r>
            <w:r w:rsidRPr="005E1CF2">
              <w:rPr>
                <w:bCs/>
                <w:sz w:val="16"/>
                <w:szCs w:val="18"/>
              </w:rPr>
              <w:t xml:space="preserve">per </w:t>
            </w:r>
            <w:proofErr w:type="gramStart"/>
            <w:r w:rsidRPr="005E1CF2">
              <w:rPr>
                <w:bCs/>
                <w:sz w:val="16"/>
                <w:szCs w:val="18"/>
              </w:rPr>
              <w:t>canale:</w:t>
            </w:r>
            <w:r w:rsidR="00941DA0" w:rsidRPr="005E1CF2">
              <w:rPr>
                <w:bCs/>
                <w:sz w:val="16"/>
                <w:szCs w:val="18"/>
              </w:rPr>
              <w:t xml:space="preserve"> </w:t>
            </w:r>
            <w:r w:rsidRPr="005E1CF2">
              <w:rPr>
                <w:bCs/>
                <w:sz w:val="16"/>
                <w:szCs w:val="18"/>
              </w:rPr>
              <w:t xml:space="preserve"> 2</w:t>
            </w:r>
            <w:proofErr w:type="gramEnd"/>
            <w:r w:rsidRPr="005E1CF2">
              <w:rPr>
                <w:bCs/>
                <w:sz w:val="16"/>
                <w:szCs w:val="18"/>
              </w:rPr>
              <w:t>A</w:t>
            </w:r>
            <w:r w:rsidR="00651A14">
              <w:rPr>
                <w:bCs/>
                <w:sz w:val="16"/>
                <w:szCs w:val="18"/>
              </w:rPr>
              <w:t xml:space="preserve"> </w:t>
            </w:r>
            <w:r w:rsidR="001129F2">
              <w:rPr>
                <w:bCs/>
                <w:sz w:val="16"/>
                <w:szCs w:val="18"/>
              </w:rPr>
              <w:t xml:space="preserve">(a </w:t>
            </w:r>
            <w:r w:rsidR="00651A14">
              <w:rPr>
                <w:bCs/>
                <w:sz w:val="16"/>
                <w:szCs w:val="18"/>
              </w:rPr>
              <w:t>12Vcc</w:t>
            </w:r>
            <w:r w:rsidR="001129F2">
              <w:rPr>
                <w:bCs/>
                <w:sz w:val="16"/>
                <w:szCs w:val="18"/>
              </w:rPr>
              <w:t xml:space="preserve">)  o  </w:t>
            </w:r>
            <w:r w:rsidR="00651A14">
              <w:rPr>
                <w:bCs/>
                <w:sz w:val="16"/>
                <w:szCs w:val="18"/>
              </w:rPr>
              <w:t xml:space="preserve">1A </w:t>
            </w:r>
            <w:r w:rsidR="001129F2">
              <w:rPr>
                <w:bCs/>
                <w:sz w:val="16"/>
                <w:szCs w:val="18"/>
              </w:rPr>
              <w:t xml:space="preserve">(a </w:t>
            </w:r>
            <w:r w:rsidR="00651A14">
              <w:rPr>
                <w:bCs/>
                <w:sz w:val="16"/>
                <w:szCs w:val="18"/>
              </w:rPr>
              <w:t>24Vcc</w:t>
            </w:r>
            <w:r w:rsidR="001129F2">
              <w:rPr>
                <w:bCs/>
                <w:sz w:val="16"/>
                <w:szCs w:val="18"/>
              </w:rPr>
              <w:t>)</w:t>
            </w:r>
          </w:p>
          <w:p w14:paraId="6C7515AF" w14:textId="2FCC493F" w:rsidR="00271651" w:rsidRPr="005E1CF2" w:rsidRDefault="00271651" w:rsidP="00271651">
            <w:pPr>
              <w:rPr>
                <w:bCs/>
                <w:sz w:val="16"/>
                <w:szCs w:val="18"/>
              </w:rPr>
            </w:pPr>
            <w:r w:rsidRPr="005E1CF2">
              <w:rPr>
                <w:bCs/>
                <w:sz w:val="16"/>
                <w:szCs w:val="18"/>
              </w:rPr>
              <w:t>Protezione al corto</w:t>
            </w:r>
            <w:r w:rsidR="00651A14">
              <w:rPr>
                <w:bCs/>
                <w:sz w:val="16"/>
                <w:szCs w:val="18"/>
              </w:rPr>
              <w:t>-</w:t>
            </w:r>
            <w:proofErr w:type="gramStart"/>
            <w:r w:rsidRPr="005E1CF2">
              <w:rPr>
                <w:bCs/>
                <w:sz w:val="16"/>
                <w:szCs w:val="18"/>
              </w:rPr>
              <w:t xml:space="preserve">circuito: </w:t>
            </w:r>
            <w:r w:rsidR="00941DA0" w:rsidRPr="005E1CF2">
              <w:rPr>
                <w:bCs/>
                <w:sz w:val="16"/>
                <w:szCs w:val="18"/>
              </w:rPr>
              <w:t xml:space="preserve"> </w:t>
            </w:r>
            <w:r w:rsidRPr="005E1CF2">
              <w:rPr>
                <w:rFonts w:cs="Arial"/>
                <w:bCs/>
                <w:sz w:val="16"/>
                <w:szCs w:val="18"/>
              </w:rPr>
              <w:t>≥</w:t>
            </w:r>
            <w:proofErr w:type="gramEnd"/>
            <w:r w:rsidRPr="005E1CF2">
              <w:rPr>
                <w:bCs/>
                <w:sz w:val="16"/>
                <w:szCs w:val="18"/>
              </w:rPr>
              <w:t xml:space="preserve"> 2,5 Acc</w:t>
            </w:r>
          </w:p>
          <w:p w14:paraId="62CDD1EF" w14:textId="0854BDFD" w:rsidR="00271651" w:rsidRPr="005E1CF2" w:rsidRDefault="00271651" w:rsidP="00271651">
            <w:pPr>
              <w:rPr>
                <w:bCs/>
                <w:sz w:val="16"/>
                <w:szCs w:val="18"/>
              </w:rPr>
            </w:pPr>
            <w:r w:rsidRPr="005E1CF2">
              <w:rPr>
                <w:bCs/>
                <w:sz w:val="16"/>
                <w:szCs w:val="18"/>
              </w:rPr>
              <w:t xml:space="preserve">Protezione </w:t>
            </w:r>
            <w:proofErr w:type="gramStart"/>
            <w:r w:rsidRPr="005E1CF2">
              <w:rPr>
                <w:bCs/>
                <w:sz w:val="16"/>
                <w:szCs w:val="18"/>
              </w:rPr>
              <w:t>sovratensione:</w:t>
            </w:r>
            <w:r w:rsidR="00651A14">
              <w:rPr>
                <w:bCs/>
                <w:sz w:val="16"/>
                <w:szCs w:val="18"/>
              </w:rPr>
              <w:t xml:space="preserve"> </w:t>
            </w:r>
            <w:r w:rsidR="00941DA0" w:rsidRPr="005E1CF2">
              <w:rPr>
                <w:bCs/>
                <w:sz w:val="16"/>
                <w:szCs w:val="18"/>
              </w:rPr>
              <w:t xml:space="preserve"> </w:t>
            </w:r>
            <w:r w:rsidRPr="005E1CF2">
              <w:rPr>
                <w:rFonts w:cs="Arial"/>
                <w:bCs/>
                <w:sz w:val="16"/>
                <w:szCs w:val="18"/>
              </w:rPr>
              <w:t>≥</w:t>
            </w:r>
            <w:proofErr w:type="gramEnd"/>
            <w:r w:rsidRPr="005E1CF2">
              <w:rPr>
                <w:rFonts w:cs="Arial"/>
                <w:bCs/>
                <w:sz w:val="16"/>
                <w:szCs w:val="18"/>
              </w:rPr>
              <w:t xml:space="preserve"> 36 </w:t>
            </w:r>
            <w:proofErr w:type="spellStart"/>
            <w:r w:rsidRPr="005E1CF2">
              <w:rPr>
                <w:rFonts w:cs="Arial"/>
                <w:bCs/>
                <w:sz w:val="16"/>
                <w:szCs w:val="18"/>
              </w:rPr>
              <w:t>Vcc</w:t>
            </w:r>
            <w:proofErr w:type="spellEnd"/>
          </w:p>
          <w:p w14:paraId="0CFBA54E" w14:textId="77777777" w:rsidR="00271651" w:rsidRPr="005E1CF2" w:rsidRDefault="00271651" w:rsidP="00271651">
            <w:pPr>
              <w:rPr>
                <w:bCs/>
                <w:sz w:val="16"/>
                <w:szCs w:val="18"/>
              </w:rPr>
            </w:pPr>
            <w:r w:rsidRPr="005E1CF2">
              <w:rPr>
                <w:bCs/>
                <w:sz w:val="16"/>
                <w:szCs w:val="18"/>
              </w:rPr>
              <w:t xml:space="preserve">Soglia intervento circuito </w:t>
            </w:r>
            <w:proofErr w:type="gramStart"/>
            <w:r w:rsidRPr="005E1CF2">
              <w:rPr>
                <w:bCs/>
                <w:sz w:val="16"/>
                <w:szCs w:val="18"/>
              </w:rPr>
              <w:t xml:space="preserve">aperto: </w:t>
            </w:r>
            <w:r w:rsidR="00941DA0" w:rsidRPr="005E1CF2">
              <w:rPr>
                <w:bCs/>
                <w:sz w:val="16"/>
                <w:szCs w:val="18"/>
              </w:rPr>
              <w:t xml:space="preserve"> </w:t>
            </w:r>
            <w:r w:rsidRPr="005E1CF2">
              <w:rPr>
                <w:rFonts w:cs="Arial"/>
                <w:bCs/>
                <w:sz w:val="16"/>
                <w:szCs w:val="18"/>
              </w:rPr>
              <w:t>≤</w:t>
            </w:r>
            <w:proofErr w:type="gramEnd"/>
            <w:r w:rsidRPr="005E1CF2">
              <w:rPr>
                <w:bCs/>
                <w:sz w:val="16"/>
                <w:szCs w:val="18"/>
              </w:rPr>
              <w:t xml:space="preserve"> </w:t>
            </w:r>
            <w:r w:rsidR="008A17B4" w:rsidRPr="005E1CF2">
              <w:rPr>
                <w:bCs/>
                <w:sz w:val="16"/>
                <w:szCs w:val="18"/>
              </w:rPr>
              <w:t>2</w:t>
            </w:r>
            <w:r w:rsidRPr="005E1CF2">
              <w:rPr>
                <w:bCs/>
                <w:sz w:val="16"/>
                <w:szCs w:val="18"/>
              </w:rPr>
              <w:t xml:space="preserve">0 </w:t>
            </w:r>
            <w:proofErr w:type="spellStart"/>
            <w:r w:rsidRPr="005E1CF2">
              <w:rPr>
                <w:bCs/>
                <w:sz w:val="16"/>
                <w:szCs w:val="18"/>
              </w:rPr>
              <w:t>mAcc</w:t>
            </w:r>
            <w:proofErr w:type="spellEnd"/>
          </w:p>
          <w:p w14:paraId="2D014EE5" w14:textId="77777777" w:rsidR="00271651" w:rsidRPr="005E1CF2" w:rsidRDefault="00271651" w:rsidP="00271651">
            <w:pPr>
              <w:rPr>
                <w:bCs/>
                <w:sz w:val="16"/>
                <w:szCs w:val="18"/>
              </w:rPr>
            </w:pPr>
            <w:r w:rsidRPr="005E1CF2">
              <w:rPr>
                <w:bCs/>
                <w:sz w:val="16"/>
                <w:szCs w:val="18"/>
              </w:rPr>
              <w:t xml:space="preserve">Temperatura </w:t>
            </w:r>
            <w:proofErr w:type="gramStart"/>
            <w:r w:rsidRPr="005E1CF2">
              <w:rPr>
                <w:bCs/>
                <w:sz w:val="16"/>
                <w:szCs w:val="18"/>
              </w:rPr>
              <w:t xml:space="preserve">ambiente: </w:t>
            </w:r>
            <w:r w:rsidR="00941DA0" w:rsidRPr="005E1CF2">
              <w:rPr>
                <w:bCs/>
                <w:sz w:val="16"/>
                <w:szCs w:val="18"/>
              </w:rPr>
              <w:t xml:space="preserve"> </w:t>
            </w:r>
            <w:r w:rsidRPr="005E1CF2">
              <w:rPr>
                <w:bCs/>
                <w:sz w:val="16"/>
                <w:szCs w:val="18"/>
              </w:rPr>
              <w:t>0</w:t>
            </w:r>
            <w:proofErr w:type="gramEnd"/>
            <w:r w:rsidRPr="005E1CF2">
              <w:rPr>
                <w:bCs/>
                <w:sz w:val="16"/>
                <w:szCs w:val="18"/>
              </w:rPr>
              <w:t>…60°C</w:t>
            </w:r>
          </w:p>
          <w:p w14:paraId="263C6B74" w14:textId="77777777" w:rsidR="00271651" w:rsidRPr="005E1CF2" w:rsidRDefault="00271651" w:rsidP="00271651">
            <w:pPr>
              <w:rPr>
                <w:bCs/>
                <w:sz w:val="16"/>
                <w:szCs w:val="18"/>
                <w:vertAlign w:val="superscript"/>
              </w:rPr>
            </w:pPr>
            <w:r w:rsidRPr="005E1CF2">
              <w:rPr>
                <w:bCs/>
                <w:sz w:val="16"/>
                <w:szCs w:val="18"/>
              </w:rPr>
              <w:t xml:space="preserve">Connessioni </w:t>
            </w:r>
            <w:proofErr w:type="gramStart"/>
            <w:r w:rsidRPr="005E1CF2">
              <w:rPr>
                <w:bCs/>
                <w:sz w:val="16"/>
                <w:szCs w:val="18"/>
              </w:rPr>
              <w:t xml:space="preserve">elettriche: </w:t>
            </w:r>
            <w:r w:rsidR="00941DA0" w:rsidRPr="005E1CF2">
              <w:rPr>
                <w:bCs/>
                <w:sz w:val="16"/>
                <w:szCs w:val="18"/>
              </w:rPr>
              <w:t xml:space="preserve"> </w:t>
            </w:r>
            <w:r w:rsidRPr="005E1CF2">
              <w:rPr>
                <w:bCs/>
                <w:sz w:val="16"/>
                <w:szCs w:val="18"/>
              </w:rPr>
              <w:t>a</w:t>
            </w:r>
            <w:proofErr w:type="gramEnd"/>
            <w:r w:rsidRPr="005E1CF2">
              <w:rPr>
                <w:bCs/>
                <w:sz w:val="16"/>
                <w:szCs w:val="18"/>
              </w:rPr>
              <w:t xml:space="preserve"> vite, sez. max 2,5 mm</w:t>
            </w:r>
            <w:r w:rsidRPr="005E1CF2">
              <w:rPr>
                <w:bCs/>
                <w:sz w:val="16"/>
                <w:szCs w:val="18"/>
                <w:vertAlign w:val="superscript"/>
              </w:rPr>
              <w:t>2</w:t>
            </w:r>
          </w:p>
          <w:p w14:paraId="76F306D2" w14:textId="2863AB37" w:rsidR="00271651" w:rsidRPr="005E1CF2" w:rsidRDefault="00271651" w:rsidP="00271651">
            <w:pPr>
              <w:rPr>
                <w:bCs/>
                <w:sz w:val="16"/>
                <w:szCs w:val="18"/>
              </w:rPr>
            </w:pPr>
            <w:proofErr w:type="gramStart"/>
            <w:r w:rsidRPr="005E1CF2">
              <w:rPr>
                <w:bCs/>
                <w:sz w:val="16"/>
                <w:szCs w:val="18"/>
              </w:rPr>
              <w:t>Installazione:</w:t>
            </w:r>
            <w:r w:rsidR="00941DA0" w:rsidRPr="005E1CF2">
              <w:rPr>
                <w:bCs/>
                <w:sz w:val="16"/>
                <w:szCs w:val="18"/>
              </w:rPr>
              <w:t xml:space="preserve"> </w:t>
            </w:r>
            <w:r w:rsidRPr="005E1CF2">
              <w:rPr>
                <w:bCs/>
                <w:sz w:val="16"/>
                <w:szCs w:val="18"/>
              </w:rPr>
              <w:t xml:space="preserve"> </w:t>
            </w:r>
            <w:r w:rsidR="004F5FCA">
              <w:rPr>
                <w:bCs/>
                <w:sz w:val="16"/>
                <w:szCs w:val="18"/>
              </w:rPr>
              <w:t>g</w:t>
            </w:r>
            <w:r w:rsidRPr="005E1CF2">
              <w:rPr>
                <w:bCs/>
                <w:sz w:val="16"/>
                <w:szCs w:val="18"/>
              </w:rPr>
              <w:t>uida</w:t>
            </w:r>
            <w:proofErr w:type="gramEnd"/>
            <w:r w:rsidRPr="005E1CF2">
              <w:rPr>
                <w:bCs/>
                <w:sz w:val="16"/>
                <w:szCs w:val="18"/>
              </w:rPr>
              <w:t xml:space="preserve"> DIN 35 mm</w:t>
            </w:r>
          </w:p>
          <w:p w14:paraId="6459A3A4" w14:textId="77777777" w:rsidR="00271651" w:rsidRPr="005E1CF2" w:rsidRDefault="00271651" w:rsidP="00271651">
            <w:pPr>
              <w:rPr>
                <w:bCs/>
                <w:sz w:val="16"/>
                <w:szCs w:val="18"/>
              </w:rPr>
            </w:pPr>
            <w:proofErr w:type="gramStart"/>
            <w:r w:rsidRPr="005E1CF2">
              <w:rPr>
                <w:bCs/>
                <w:sz w:val="16"/>
                <w:szCs w:val="18"/>
              </w:rPr>
              <w:t xml:space="preserve">Peso: </w:t>
            </w:r>
            <w:r w:rsidR="00941DA0" w:rsidRPr="005E1CF2">
              <w:rPr>
                <w:bCs/>
                <w:sz w:val="16"/>
                <w:szCs w:val="18"/>
              </w:rPr>
              <w:t xml:space="preserve"> </w:t>
            </w:r>
            <w:r w:rsidRPr="005E1CF2">
              <w:rPr>
                <w:bCs/>
                <w:sz w:val="16"/>
                <w:szCs w:val="18"/>
              </w:rPr>
              <w:t>150</w:t>
            </w:r>
            <w:proofErr w:type="gramEnd"/>
            <w:r w:rsidRPr="005E1CF2">
              <w:rPr>
                <w:bCs/>
                <w:sz w:val="16"/>
                <w:szCs w:val="18"/>
              </w:rPr>
              <w:t xml:space="preserve"> g</w:t>
            </w:r>
          </w:p>
          <w:p w14:paraId="5DE7C66F" w14:textId="080A40C4" w:rsidR="00271651" w:rsidRPr="005E1CF2" w:rsidRDefault="00271651" w:rsidP="00271651">
            <w:pPr>
              <w:rPr>
                <w:bCs/>
                <w:sz w:val="16"/>
                <w:szCs w:val="18"/>
              </w:rPr>
            </w:pPr>
            <w:r w:rsidRPr="005E1CF2">
              <w:rPr>
                <w:bCs/>
                <w:sz w:val="16"/>
                <w:szCs w:val="18"/>
              </w:rPr>
              <w:t>Categoria d’installazione</w:t>
            </w:r>
            <w:r w:rsidR="00104B34">
              <w:rPr>
                <w:bCs/>
                <w:sz w:val="16"/>
                <w:szCs w:val="18"/>
              </w:rPr>
              <w:t xml:space="preserve"> (</w:t>
            </w:r>
            <w:r w:rsidRPr="005E1CF2">
              <w:rPr>
                <w:bCs/>
                <w:sz w:val="16"/>
                <w:szCs w:val="18"/>
              </w:rPr>
              <w:t>sovratensioni</w:t>
            </w:r>
            <w:proofErr w:type="gramStart"/>
            <w:r w:rsidR="00104B34">
              <w:rPr>
                <w:bCs/>
                <w:sz w:val="16"/>
                <w:szCs w:val="18"/>
              </w:rPr>
              <w:t xml:space="preserve">): </w:t>
            </w:r>
            <w:r w:rsidRPr="005E1CF2">
              <w:rPr>
                <w:bCs/>
                <w:sz w:val="16"/>
                <w:szCs w:val="18"/>
              </w:rPr>
              <w:t xml:space="preserve"> II</w:t>
            </w:r>
            <w:proofErr w:type="gramEnd"/>
            <w:r w:rsidRPr="005E1CF2">
              <w:rPr>
                <w:bCs/>
                <w:sz w:val="16"/>
                <w:szCs w:val="18"/>
              </w:rPr>
              <w:t>°</w:t>
            </w:r>
          </w:p>
          <w:p w14:paraId="1FB473D5" w14:textId="77777777" w:rsidR="008A17B4" w:rsidRPr="005E1CF2" w:rsidRDefault="00271651" w:rsidP="00DA6DB8">
            <w:pPr>
              <w:jc w:val="both"/>
              <w:rPr>
                <w:rStyle w:val="hps"/>
                <w:rFonts w:cs="Arial"/>
                <w:bCs/>
                <w:sz w:val="16"/>
                <w:szCs w:val="18"/>
              </w:rPr>
            </w:pPr>
            <w:r w:rsidRPr="005E1CF2">
              <w:rPr>
                <w:bCs/>
                <w:sz w:val="16"/>
                <w:szCs w:val="18"/>
              </w:rPr>
              <w:t xml:space="preserve">Grado </w:t>
            </w:r>
            <w:proofErr w:type="gramStart"/>
            <w:r w:rsidRPr="005E1CF2">
              <w:rPr>
                <w:bCs/>
                <w:sz w:val="16"/>
                <w:szCs w:val="18"/>
              </w:rPr>
              <w:t>inquinamento:</w:t>
            </w:r>
            <w:r w:rsidR="00941DA0" w:rsidRPr="005E1CF2">
              <w:rPr>
                <w:bCs/>
                <w:sz w:val="16"/>
                <w:szCs w:val="18"/>
              </w:rPr>
              <w:t xml:space="preserve"> </w:t>
            </w:r>
            <w:r w:rsidRPr="005E1CF2">
              <w:rPr>
                <w:bCs/>
                <w:sz w:val="16"/>
                <w:szCs w:val="18"/>
              </w:rPr>
              <w:t xml:space="preserve"> 2</w:t>
            </w:r>
            <w:proofErr w:type="gramEnd"/>
            <w:r w:rsidRPr="005E1CF2">
              <w:rPr>
                <w:bCs/>
                <w:sz w:val="16"/>
                <w:szCs w:val="18"/>
              </w:rPr>
              <w:t xml:space="preserve">  (CEI EN61010-1)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68CC6E3F" w14:textId="77777777" w:rsidR="00FE1477" w:rsidRPr="00F327CD" w:rsidRDefault="00FE1477" w:rsidP="00FE1477">
            <w:pPr>
              <w:jc w:val="both"/>
              <w:rPr>
                <w:rStyle w:val="hps"/>
                <w:rFonts w:cs="Arial"/>
                <w:sz w:val="16"/>
                <w:szCs w:val="18"/>
              </w:rPr>
            </w:pPr>
          </w:p>
        </w:tc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</w:tcPr>
          <w:p w14:paraId="05AE45C0" w14:textId="683909C3" w:rsidR="0053786F" w:rsidRPr="004F5FCA" w:rsidRDefault="0053786F" w:rsidP="00F327CD">
            <w:pPr>
              <w:spacing w:before="60"/>
              <w:rPr>
                <w:bCs/>
                <w:i/>
                <w:color w:val="0000FF"/>
                <w:sz w:val="16"/>
                <w:szCs w:val="16"/>
                <w:lang w:val="en-US"/>
              </w:rPr>
            </w:pPr>
            <w:r w:rsidRPr="004F5FCA">
              <w:rPr>
                <w:rStyle w:val="hps"/>
                <w:rFonts w:cs="Arial"/>
                <w:bCs/>
                <w:i/>
                <w:color w:val="0000FF"/>
                <w:sz w:val="16"/>
                <w:szCs w:val="16"/>
                <w:lang w:val="en-US"/>
              </w:rPr>
              <w:t xml:space="preserve">Power </w:t>
            </w:r>
            <w:r w:rsidR="004F5FCA" w:rsidRPr="004F5FCA">
              <w:rPr>
                <w:rStyle w:val="hps"/>
                <w:rFonts w:cs="Arial"/>
                <w:bCs/>
                <w:i/>
                <w:color w:val="0000FF"/>
                <w:sz w:val="16"/>
                <w:szCs w:val="16"/>
                <w:lang w:val="en-US"/>
              </w:rPr>
              <w:t>s</w:t>
            </w:r>
            <w:r w:rsidR="004F5FCA" w:rsidRPr="004F5FCA">
              <w:rPr>
                <w:rStyle w:val="hps"/>
                <w:rFonts w:cs="Arial"/>
                <w:i/>
                <w:color w:val="0000FF"/>
                <w:sz w:val="16"/>
                <w:szCs w:val="16"/>
                <w:lang w:val="en-US"/>
              </w:rPr>
              <w:t>upply:</w:t>
            </w:r>
            <w:r w:rsidR="004F5FCA">
              <w:rPr>
                <w:rStyle w:val="hps"/>
                <w:rFonts w:cs="Arial"/>
                <w:i/>
                <w:color w:val="0000FF"/>
                <w:sz w:val="16"/>
                <w:szCs w:val="16"/>
                <w:lang w:val="en-US"/>
              </w:rPr>
              <w:t xml:space="preserve"> </w:t>
            </w:r>
            <w:r w:rsidR="004F5FCA" w:rsidRPr="004F5FCA">
              <w:rPr>
                <w:rStyle w:val="hps"/>
                <w:rFonts w:cs="Arial"/>
                <w:i/>
                <w:color w:val="0000FF"/>
                <w:sz w:val="16"/>
                <w:szCs w:val="16"/>
                <w:lang w:val="en-US"/>
              </w:rPr>
              <w:t xml:space="preserve"> 12/24V</w:t>
            </w:r>
            <w:r w:rsidR="001129F2">
              <w:rPr>
                <w:rStyle w:val="hps"/>
                <w:rFonts w:cs="Arial"/>
                <w:i/>
                <w:color w:val="0000FF"/>
                <w:sz w:val="16"/>
                <w:szCs w:val="16"/>
                <w:lang w:val="en-US"/>
              </w:rPr>
              <w:t>d</w:t>
            </w:r>
            <w:r w:rsidR="004F5FCA" w:rsidRPr="004F5FCA">
              <w:rPr>
                <w:rStyle w:val="hps"/>
                <w:rFonts w:cs="Arial"/>
                <w:i/>
                <w:color w:val="0000FF"/>
                <w:sz w:val="16"/>
                <w:szCs w:val="16"/>
                <w:lang w:val="en-US"/>
              </w:rPr>
              <w:t xml:space="preserve">c, </w:t>
            </w:r>
            <w:r w:rsidRPr="004F5FCA">
              <w:rPr>
                <w:rStyle w:val="hps"/>
                <w:rFonts w:cs="Arial"/>
                <w:bCs/>
                <w:i/>
                <w:color w:val="0000FF"/>
                <w:sz w:val="16"/>
                <w:szCs w:val="16"/>
                <w:lang w:val="en-US"/>
              </w:rPr>
              <w:t>co</w:t>
            </w:r>
            <w:r w:rsidR="00451A43" w:rsidRPr="004F5FCA">
              <w:rPr>
                <w:rStyle w:val="hps"/>
                <w:rFonts w:cs="Arial"/>
                <w:bCs/>
                <w:i/>
                <w:color w:val="0000FF"/>
                <w:sz w:val="16"/>
                <w:szCs w:val="16"/>
                <w:lang w:val="en-US"/>
              </w:rPr>
              <w:t>n</w:t>
            </w:r>
            <w:r w:rsidRPr="004F5FCA">
              <w:rPr>
                <w:rStyle w:val="hps"/>
                <w:rFonts w:cs="Arial"/>
                <w:bCs/>
                <w:i/>
                <w:color w:val="0000FF"/>
                <w:sz w:val="16"/>
                <w:szCs w:val="16"/>
                <w:lang w:val="en-US"/>
              </w:rPr>
              <w:t>sum</w:t>
            </w:r>
            <w:r w:rsidR="00451A43" w:rsidRPr="004F5FCA">
              <w:rPr>
                <w:rStyle w:val="hps"/>
                <w:rFonts w:cs="Arial"/>
                <w:bCs/>
                <w:i/>
                <w:color w:val="0000FF"/>
                <w:sz w:val="16"/>
                <w:szCs w:val="16"/>
                <w:lang w:val="en-US"/>
              </w:rPr>
              <w:t>p</w:t>
            </w:r>
            <w:r w:rsidRPr="004F5FCA">
              <w:rPr>
                <w:rStyle w:val="hps"/>
                <w:rFonts w:cs="Arial"/>
                <w:bCs/>
                <w:i/>
                <w:color w:val="0000FF"/>
                <w:sz w:val="16"/>
                <w:szCs w:val="16"/>
                <w:lang w:val="en-US"/>
              </w:rPr>
              <w:t>tion 50mA</w:t>
            </w:r>
          </w:p>
          <w:p w14:paraId="5FD6E357" w14:textId="3B7E77A2" w:rsidR="004F5FCA" w:rsidRDefault="001129F2" w:rsidP="00271651">
            <w:pPr>
              <w:rPr>
                <w:bCs/>
                <w:i/>
                <w:color w:val="0000FF"/>
                <w:sz w:val="16"/>
                <w:szCs w:val="18"/>
                <w:lang w:val="en-US"/>
              </w:rPr>
            </w:pPr>
            <w:r w:rsidRPr="001129F2">
              <w:rPr>
                <w:bCs/>
                <w:i/>
                <w:color w:val="0000FF"/>
                <w:sz w:val="16"/>
                <w:szCs w:val="18"/>
                <w:lang w:val="en-US"/>
              </w:rPr>
              <w:t xml:space="preserve">Load for each channel: </w:t>
            </w:r>
            <w:r>
              <w:rPr>
                <w:bCs/>
                <w:i/>
                <w:color w:val="0000FF"/>
                <w:sz w:val="16"/>
                <w:szCs w:val="18"/>
                <w:lang w:val="en-US"/>
              </w:rPr>
              <w:t xml:space="preserve"> </w:t>
            </w:r>
            <w:r w:rsidRPr="001129F2">
              <w:rPr>
                <w:bCs/>
                <w:i/>
                <w:color w:val="0000FF"/>
                <w:sz w:val="16"/>
                <w:szCs w:val="18"/>
                <w:lang w:val="en-US"/>
              </w:rPr>
              <w:t>Min 0.3W – Max 18W (12/24V)</w:t>
            </w:r>
          </w:p>
          <w:p w14:paraId="6BD72636" w14:textId="7572945D" w:rsidR="004F5FCA" w:rsidRDefault="004F5FCA" w:rsidP="00271651">
            <w:pPr>
              <w:rPr>
                <w:bCs/>
                <w:i/>
                <w:color w:val="0000FF"/>
                <w:sz w:val="16"/>
                <w:szCs w:val="18"/>
                <w:lang w:val="en-US"/>
              </w:rPr>
            </w:pPr>
            <w:r w:rsidRPr="004F5FCA">
              <w:rPr>
                <w:bCs/>
                <w:i/>
                <w:color w:val="0000FF"/>
                <w:sz w:val="16"/>
                <w:szCs w:val="18"/>
                <w:lang w:val="en-US"/>
              </w:rPr>
              <w:t>Max current per channel:</w:t>
            </w:r>
            <w:r>
              <w:rPr>
                <w:bCs/>
                <w:i/>
                <w:color w:val="0000FF"/>
                <w:sz w:val="16"/>
                <w:szCs w:val="18"/>
                <w:lang w:val="en-US"/>
              </w:rPr>
              <w:t xml:space="preserve"> </w:t>
            </w:r>
            <w:r w:rsidRPr="004F5FCA">
              <w:rPr>
                <w:bCs/>
                <w:i/>
                <w:color w:val="0000FF"/>
                <w:sz w:val="16"/>
                <w:szCs w:val="18"/>
                <w:lang w:val="en-US"/>
              </w:rPr>
              <w:t xml:space="preserve"> 2A </w:t>
            </w:r>
            <w:r w:rsidR="00B05353">
              <w:rPr>
                <w:bCs/>
                <w:i/>
                <w:color w:val="0000FF"/>
                <w:sz w:val="16"/>
                <w:szCs w:val="18"/>
                <w:lang w:val="en-US"/>
              </w:rPr>
              <w:t>(</w:t>
            </w:r>
            <w:r w:rsidRPr="004F5FCA">
              <w:rPr>
                <w:bCs/>
                <w:i/>
                <w:color w:val="0000FF"/>
                <w:sz w:val="16"/>
                <w:szCs w:val="18"/>
                <w:lang w:val="en-US"/>
              </w:rPr>
              <w:t>at 12Vdc</w:t>
            </w:r>
            <w:r w:rsidR="00B05353">
              <w:rPr>
                <w:bCs/>
                <w:i/>
                <w:color w:val="0000FF"/>
                <w:sz w:val="16"/>
                <w:szCs w:val="18"/>
                <w:lang w:val="en-US"/>
              </w:rPr>
              <w:t>)</w:t>
            </w:r>
            <w:r w:rsidRPr="004F5FCA">
              <w:rPr>
                <w:bCs/>
                <w:i/>
                <w:color w:val="0000FF"/>
                <w:sz w:val="16"/>
                <w:szCs w:val="18"/>
                <w:lang w:val="en-US"/>
              </w:rPr>
              <w:t xml:space="preserve"> or 1A </w:t>
            </w:r>
            <w:r w:rsidR="00B05353">
              <w:rPr>
                <w:bCs/>
                <w:i/>
                <w:color w:val="0000FF"/>
                <w:sz w:val="16"/>
                <w:szCs w:val="18"/>
                <w:lang w:val="en-US"/>
              </w:rPr>
              <w:t>(</w:t>
            </w:r>
            <w:r w:rsidRPr="004F5FCA">
              <w:rPr>
                <w:bCs/>
                <w:i/>
                <w:color w:val="0000FF"/>
                <w:sz w:val="16"/>
                <w:szCs w:val="18"/>
                <w:lang w:val="en-US"/>
              </w:rPr>
              <w:t>at 24Vdc</w:t>
            </w:r>
            <w:r w:rsidR="00B05353">
              <w:rPr>
                <w:bCs/>
                <w:i/>
                <w:color w:val="0000FF"/>
                <w:sz w:val="16"/>
                <w:szCs w:val="18"/>
                <w:lang w:val="en-US"/>
              </w:rPr>
              <w:t>)</w:t>
            </w:r>
          </w:p>
          <w:p w14:paraId="7FFA5A45" w14:textId="07E46B04" w:rsidR="00271651" w:rsidRPr="00F21DAE" w:rsidRDefault="00271651" w:rsidP="00271651">
            <w:pPr>
              <w:rPr>
                <w:bCs/>
                <w:i/>
                <w:color w:val="0000FF"/>
                <w:sz w:val="16"/>
                <w:szCs w:val="18"/>
                <w:lang w:val="en-US"/>
              </w:rPr>
            </w:pPr>
            <w:r w:rsidRPr="00F21DAE">
              <w:rPr>
                <w:bCs/>
                <w:i/>
                <w:color w:val="0000FF"/>
                <w:sz w:val="16"/>
                <w:szCs w:val="18"/>
                <w:lang w:val="en-US"/>
              </w:rPr>
              <w:t xml:space="preserve">Short-circuit protection: </w:t>
            </w:r>
            <w:r w:rsidR="00941DA0" w:rsidRPr="00F21DAE">
              <w:rPr>
                <w:bCs/>
                <w:i/>
                <w:color w:val="0000FF"/>
                <w:sz w:val="16"/>
                <w:szCs w:val="18"/>
                <w:lang w:val="en-US"/>
              </w:rPr>
              <w:t xml:space="preserve"> </w:t>
            </w:r>
            <w:r w:rsidR="004F5FCA" w:rsidRPr="005E1CF2">
              <w:rPr>
                <w:rFonts w:cs="Arial"/>
                <w:bCs/>
                <w:sz w:val="16"/>
                <w:szCs w:val="18"/>
              </w:rPr>
              <w:t>≥</w:t>
            </w:r>
            <w:r w:rsidRPr="00F21DAE">
              <w:rPr>
                <w:bCs/>
                <w:i/>
                <w:color w:val="0000FF"/>
                <w:sz w:val="16"/>
                <w:szCs w:val="18"/>
                <w:lang w:val="en-US"/>
              </w:rPr>
              <w:t xml:space="preserve"> 2.5 </w:t>
            </w:r>
            <w:proofErr w:type="spellStart"/>
            <w:r w:rsidRPr="00F21DAE">
              <w:rPr>
                <w:bCs/>
                <w:i/>
                <w:color w:val="0000FF"/>
                <w:sz w:val="16"/>
                <w:szCs w:val="18"/>
                <w:lang w:val="en-US"/>
              </w:rPr>
              <w:t>Adc</w:t>
            </w:r>
            <w:proofErr w:type="spellEnd"/>
          </w:p>
          <w:p w14:paraId="4265FBEF" w14:textId="15A6787A" w:rsidR="00271651" w:rsidRPr="00F21DAE" w:rsidRDefault="00271651" w:rsidP="00271651">
            <w:pPr>
              <w:rPr>
                <w:bCs/>
                <w:i/>
                <w:color w:val="0000FF"/>
                <w:sz w:val="16"/>
                <w:szCs w:val="18"/>
                <w:lang w:val="en-US"/>
              </w:rPr>
            </w:pPr>
            <w:r w:rsidRPr="00F21DAE">
              <w:rPr>
                <w:bCs/>
                <w:i/>
                <w:color w:val="0000FF"/>
                <w:sz w:val="16"/>
                <w:szCs w:val="18"/>
                <w:lang w:val="en-US"/>
              </w:rPr>
              <w:t xml:space="preserve">Overvoltage protection: </w:t>
            </w:r>
            <w:r w:rsidR="00941DA0" w:rsidRPr="00F21DAE">
              <w:rPr>
                <w:bCs/>
                <w:i/>
                <w:color w:val="0000FF"/>
                <w:sz w:val="16"/>
                <w:szCs w:val="18"/>
                <w:lang w:val="en-US"/>
              </w:rPr>
              <w:t xml:space="preserve"> </w:t>
            </w:r>
            <w:r w:rsidR="004F5FCA" w:rsidRPr="005E1CF2">
              <w:rPr>
                <w:rFonts w:cs="Arial"/>
                <w:bCs/>
                <w:sz w:val="16"/>
                <w:szCs w:val="18"/>
              </w:rPr>
              <w:t>≥</w:t>
            </w:r>
            <w:r w:rsidRPr="00F21DAE">
              <w:rPr>
                <w:bCs/>
                <w:i/>
                <w:color w:val="0000FF"/>
                <w:sz w:val="16"/>
                <w:szCs w:val="18"/>
                <w:lang w:val="en-US"/>
              </w:rPr>
              <w:t xml:space="preserve"> 36 Vdc</w:t>
            </w:r>
          </w:p>
          <w:p w14:paraId="5D7EC4D5" w14:textId="233B7358" w:rsidR="00271651" w:rsidRPr="00F21DAE" w:rsidRDefault="00271651" w:rsidP="00271651">
            <w:pPr>
              <w:rPr>
                <w:bCs/>
                <w:i/>
                <w:color w:val="0000FF"/>
                <w:sz w:val="16"/>
                <w:szCs w:val="18"/>
                <w:lang w:val="en-US"/>
              </w:rPr>
            </w:pPr>
            <w:r w:rsidRPr="00F21DAE">
              <w:rPr>
                <w:bCs/>
                <w:i/>
                <w:color w:val="0000FF"/>
                <w:sz w:val="16"/>
                <w:szCs w:val="18"/>
                <w:lang w:val="en-US"/>
              </w:rPr>
              <w:t xml:space="preserve">Threshold of open circuit intervention: </w:t>
            </w:r>
            <w:r w:rsidR="00941DA0" w:rsidRPr="00F21DAE">
              <w:rPr>
                <w:bCs/>
                <w:i/>
                <w:color w:val="0000FF"/>
                <w:sz w:val="16"/>
                <w:szCs w:val="18"/>
                <w:lang w:val="en-US"/>
              </w:rPr>
              <w:t xml:space="preserve"> </w:t>
            </w:r>
            <w:r w:rsidR="004F5FCA" w:rsidRPr="005E1CF2">
              <w:rPr>
                <w:rFonts w:cs="Arial"/>
                <w:bCs/>
                <w:sz w:val="16"/>
                <w:szCs w:val="18"/>
              </w:rPr>
              <w:t>≤</w:t>
            </w:r>
            <w:r w:rsidRPr="00F21DAE">
              <w:rPr>
                <w:bCs/>
                <w:i/>
                <w:color w:val="0000FF"/>
                <w:sz w:val="16"/>
                <w:szCs w:val="18"/>
                <w:lang w:val="en-US"/>
              </w:rPr>
              <w:t xml:space="preserve"> </w:t>
            </w:r>
            <w:r w:rsidR="008A17B4" w:rsidRPr="00F21DAE">
              <w:rPr>
                <w:bCs/>
                <w:i/>
                <w:color w:val="0000FF"/>
                <w:sz w:val="16"/>
                <w:szCs w:val="18"/>
                <w:lang w:val="en-US"/>
              </w:rPr>
              <w:t>2</w:t>
            </w:r>
            <w:r w:rsidRPr="00F21DAE">
              <w:rPr>
                <w:bCs/>
                <w:i/>
                <w:color w:val="0000FF"/>
                <w:sz w:val="16"/>
                <w:szCs w:val="18"/>
                <w:lang w:val="en-US"/>
              </w:rPr>
              <w:t xml:space="preserve">0 </w:t>
            </w:r>
            <w:proofErr w:type="spellStart"/>
            <w:r w:rsidRPr="00F21DAE">
              <w:rPr>
                <w:bCs/>
                <w:i/>
                <w:color w:val="0000FF"/>
                <w:sz w:val="16"/>
                <w:szCs w:val="18"/>
                <w:lang w:val="en-US"/>
              </w:rPr>
              <w:t>mAdc</w:t>
            </w:r>
            <w:proofErr w:type="spellEnd"/>
          </w:p>
          <w:p w14:paraId="63520461" w14:textId="77777777" w:rsidR="00271651" w:rsidRPr="00F21DAE" w:rsidRDefault="00271651" w:rsidP="00271651">
            <w:pPr>
              <w:rPr>
                <w:bCs/>
                <w:i/>
                <w:color w:val="0000FF"/>
                <w:sz w:val="16"/>
                <w:szCs w:val="18"/>
                <w:lang w:val="en-US"/>
              </w:rPr>
            </w:pPr>
            <w:r w:rsidRPr="00F21DAE">
              <w:rPr>
                <w:bCs/>
                <w:i/>
                <w:color w:val="0000FF"/>
                <w:sz w:val="16"/>
                <w:szCs w:val="18"/>
                <w:lang w:val="en-US"/>
              </w:rPr>
              <w:t xml:space="preserve">Operating temperature: </w:t>
            </w:r>
            <w:r w:rsidR="00941DA0" w:rsidRPr="00F21DAE">
              <w:rPr>
                <w:bCs/>
                <w:i/>
                <w:color w:val="0000FF"/>
                <w:sz w:val="16"/>
                <w:szCs w:val="18"/>
                <w:lang w:val="en-US"/>
              </w:rPr>
              <w:t xml:space="preserve"> </w:t>
            </w:r>
            <w:r w:rsidRPr="00F21DAE">
              <w:rPr>
                <w:bCs/>
                <w:i/>
                <w:color w:val="0000FF"/>
                <w:sz w:val="16"/>
                <w:szCs w:val="18"/>
                <w:lang w:val="en-US"/>
              </w:rPr>
              <w:t>0…60°C</w:t>
            </w:r>
          </w:p>
          <w:p w14:paraId="5C7EF7BF" w14:textId="77777777" w:rsidR="00271651" w:rsidRPr="00F21DAE" w:rsidRDefault="00271651" w:rsidP="00271651">
            <w:pPr>
              <w:rPr>
                <w:bCs/>
                <w:i/>
                <w:color w:val="0000FF"/>
                <w:sz w:val="16"/>
                <w:szCs w:val="18"/>
                <w:lang w:val="en-US"/>
              </w:rPr>
            </w:pPr>
            <w:r w:rsidRPr="00F21DAE">
              <w:rPr>
                <w:bCs/>
                <w:i/>
                <w:color w:val="0000FF"/>
                <w:sz w:val="16"/>
                <w:szCs w:val="18"/>
                <w:lang w:val="en-US"/>
              </w:rPr>
              <w:t xml:space="preserve">Electrical connections: </w:t>
            </w:r>
            <w:r w:rsidR="00941DA0" w:rsidRPr="00F21DAE">
              <w:rPr>
                <w:bCs/>
                <w:i/>
                <w:color w:val="0000FF"/>
                <w:sz w:val="16"/>
                <w:szCs w:val="18"/>
                <w:lang w:val="en-US"/>
              </w:rPr>
              <w:t xml:space="preserve"> </w:t>
            </w:r>
            <w:r w:rsidRPr="00F21DAE">
              <w:rPr>
                <w:bCs/>
                <w:i/>
                <w:color w:val="0000FF"/>
                <w:sz w:val="16"/>
                <w:szCs w:val="18"/>
                <w:lang w:val="en-US"/>
              </w:rPr>
              <w:t>screws, max section 2.5 mm</w:t>
            </w:r>
            <w:r w:rsidRPr="00F21DAE">
              <w:rPr>
                <w:bCs/>
                <w:i/>
                <w:color w:val="0000FF"/>
                <w:sz w:val="16"/>
                <w:szCs w:val="18"/>
                <w:vertAlign w:val="superscript"/>
                <w:lang w:val="en-US"/>
              </w:rPr>
              <w:t>2</w:t>
            </w:r>
          </w:p>
          <w:p w14:paraId="0DF3338E" w14:textId="77777777" w:rsidR="00271651" w:rsidRPr="00F21DAE" w:rsidRDefault="00271651" w:rsidP="00271651">
            <w:pPr>
              <w:rPr>
                <w:bCs/>
                <w:i/>
                <w:color w:val="0000FF"/>
                <w:sz w:val="16"/>
                <w:szCs w:val="18"/>
                <w:lang w:val="en-US"/>
              </w:rPr>
            </w:pPr>
            <w:r w:rsidRPr="00F21DAE">
              <w:rPr>
                <w:bCs/>
                <w:i/>
                <w:color w:val="0000FF"/>
                <w:sz w:val="16"/>
                <w:szCs w:val="18"/>
                <w:lang w:val="en-US"/>
              </w:rPr>
              <w:t xml:space="preserve">Mounting: </w:t>
            </w:r>
            <w:r w:rsidR="00941DA0" w:rsidRPr="00F21DAE">
              <w:rPr>
                <w:bCs/>
                <w:i/>
                <w:color w:val="0000FF"/>
                <w:sz w:val="16"/>
                <w:szCs w:val="18"/>
                <w:lang w:val="en-US"/>
              </w:rPr>
              <w:t xml:space="preserve"> </w:t>
            </w:r>
            <w:r w:rsidRPr="00F21DAE">
              <w:rPr>
                <w:bCs/>
                <w:i/>
                <w:color w:val="0000FF"/>
                <w:sz w:val="16"/>
                <w:szCs w:val="18"/>
                <w:lang w:val="en-US"/>
              </w:rPr>
              <w:t>35 mm DIN rail</w:t>
            </w:r>
          </w:p>
          <w:p w14:paraId="460D87E8" w14:textId="77777777" w:rsidR="00271651" w:rsidRPr="00F21DAE" w:rsidRDefault="00271651" w:rsidP="00271651">
            <w:pPr>
              <w:rPr>
                <w:bCs/>
                <w:i/>
                <w:color w:val="0000FF"/>
                <w:sz w:val="16"/>
                <w:szCs w:val="18"/>
                <w:lang w:val="en-US"/>
              </w:rPr>
            </w:pPr>
            <w:r w:rsidRPr="00F21DAE">
              <w:rPr>
                <w:bCs/>
                <w:i/>
                <w:color w:val="0000FF"/>
                <w:sz w:val="16"/>
                <w:szCs w:val="18"/>
                <w:lang w:val="en-US"/>
              </w:rPr>
              <w:t xml:space="preserve">Weight: </w:t>
            </w:r>
            <w:r w:rsidR="00941DA0" w:rsidRPr="00F21DAE">
              <w:rPr>
                <w:bCs/>
                <w:i/>
                <w:color w:val="0000FF"/>
                <w:sz w:val="16"/>
                <w:szCs w:val="18"/>
                <w:lang w:val="en-US"/>
              </w:rPr>
              <w:t xml:space="preserve"> </w:t>
            </w:r>
            <w:r w:rsidRPr="00F21DAE">
              <w:rPr>
                <w:bCs/>
                <w:i/>
                <w:color w:val="0000FF"/>
                <w:sz w:val="16"/>
                <w:szCs w:val="18"/>
                <w:lang w:val="en-US"/>
              </w:rPr>
              <w:t>150 g</w:t>
            </w:r>
          </w:p>
          <w:p w14:paraId="1023A766" w14:textId="68E2ADFE" w:rsidR="00271651" w:rsidRPr="00F21DAE" w:rsidRDefault="00104B34" w:rsidP="00271651">
            <w:pPr>
              <w:rPr>
                <w:bCs/>
                <w:i/>
                <w:color w:val="0000FF"/>
                <w:sz w:val="16"/>
                <w:szCs w:val="18"/>
                <w:lang w:val="en-US"/>
              </w:rPr>
            </w:pPr>
            <w:r w:rsidRPr="00104B34">
              <w:rPr>
                <w:bCs/>
                <w:i/>
                <w:color w:val="0000FF"/>
                <w:sz w:val="16"/>
                <w:szCs w:val="18"/>
                <w:lang w:val="en-US"/>
              </w:rPr>
              <w:t>Installation category (</w:t>
            </w:r>
            <w:proofErr w:type="spellStart"/>
            <w:r w:rsidRPr="00104B34">
              <w:rPr>
                <w:bCs/>
                <w:i/>
                <w:color w:val="0000FF"/>
                <w:sz w:val="16"/>
                <w:szCs w:val="18"/>
                <w:lang w:val="en-US"/>
              </w:rPr>
              <w:t>overvoltages</w:t>
            </w:r>
            <w:proofErr w:type="spellEnd"/>
            <w:r w:rsidRPr="00104B34">
              <w:rPr>
                <w:bCs/>
                <w:i/>
                <w:color w:val="0000FF"/>
                <w:sz w:val="16"/>
                <w:szCs w:val="18"/>
                <w:lang w:val="en-US"/>
              </w:rPr>
              <w:t>): II°</w:t>
            </w:r>
          </w:p>
          <w:p w14:paraId="42D9BEE9" w14:textId="77777777" w:rsidR="008A17B4" w:rsidRPr="0053786F" w:rsidRDefault="00271651" w:rsidP="00DA6DB8">
            <w:pPr>
              <w:tabs>
                <w:tab w:val="left" w:pos="6097"/>
                <w:tab w:val="left" w:pos="6717"/>
                <w:tab w:val="left" w:pos="7329"/>
                <w:tab w:val="left" w:pos="7942"/>
                <w:tab w:val="left" w:pos="8555"/>
                <w:tab w:val="left" w:pos="9168"/>
              </w:tabs>
              <w:rPr>
                <w:rStyle w:val="hps"/>
                <w:rFonts w:cs="Arial"/>
                <w:bCs/>
                <w:sz w:val="12"/>
                <w:szCs w:val="14"/>
              </w:rPr>
            </w:pPr>
            <w:proofErr w:type="spellStart"/>
            <w:r w:rsidRPr="005E1CF2">
              <w:rPr>
                <w:bCs/>
                <w:i/>
                <w:color w:val="0000FF"/>
                <w:sz w:val="16"/>
                <w:szCs w:val="18"/>
              </w:rPr>
              <w:t>Pollution</w:t>
            </w:r>
            <w:proofErr w:type="spellEnd"/>
            <w:r w:rsidRPr="005E1CF2">
              <w:rPr>
                <w:bCs/>
                <w:i/>
                <w:color w:val="0000FF"/>
                <w:sz w:val="16"/>
                <w:szCs w:val="18"/>
              </w:rPr>
              <w:t xml:space="preserve"> </w:t>
            </w:r>
            <w:proofErr w:type="spellStart"/>
            <w:proofErr w:type="gramStart"/>
            <w:r w:rsidRPr="005E1CF2">
              <w:rPr>
                <w:bCs/>
                <w:i/>
                <w:color w:val="0000FF"/>
                <w:sz w:val="16"/>
                <w:szCs w:val="18"/>
              </w:rPr>
              <w:t>category</w:t>
            </w:r>
            <w:proofErr w:type="spellEnd"/>
            <w:r w:rsidRPr="005E1CF2">
              <w:rPr>
                <w:bCs/>
                <w:i/>
                <w:color w:val="0000FF"/>
                <w:sz w:val="16"/>
                <w:szCs w:val="18"/>
              </w:rPr>
              <w:t xml:space="preserve">: </w:t>
            </w:r>
            <w:r w:rsidR="00941DA0" w:rsidRPr="005E1CF2">
              <w:rPr>
                <w:bCs/>
                <w:i/>
                <w:color w:val="0000FF"/>
                <w:sz w:val="16"/>
                <w:szCs w:val="18"/>
              </w:rPr>
              <w:t xml:space="preserve"> </w:t>
            </w:r>
            <w:r w:rsidRPr="005E1CF2">
              <w:rPr>
                <w:bCs/>
                <w:i/>
                <w:color w:val="0000FF"/>
                <w:sz w:val="16"/>
                <w:szCs w:val="18"/>
              </w:rPr>
              <w:t>2</w:t>
            </w:r>
            <w:proofErr w:type="gramEnd"/>
            <w:r w:rsidRPr="005E1CF2">
              <w:rPr>
                <w:bCs/>
                <w:i/>
                <w:color w:val="0000FF"/>
                <w:sz w:val="16"/>
                <w:szCs w:val="18"/>
              </w:rPr>
              <w:t xml:space="preserve"> (CEI EN61010-1)</w:t>
            </w:r>
          </w:p>
        </w:tc>
      </w:tr>
    </w:tbl>
    <w:p w14:paraId="0FB18C8C" w14:textId="77777777" w:rsidR="00842023" w:rsidRPr="00881119" w:rsidRDefault="00842023" w:rsidP="00F327CD">
      <w:pPr>
        <w:tabs>
          <w:tab w:val="left" w:pos="4902"/>
          <w:tab w:val="left" w:pos="5138"/>
        </w:tabs>
        <w:ind w:left="108"/>
        <w:rPr>
          <w:b/>
          <w:i/>
          <w:color w:val="0000FF"/>
          <w:sz w:val="10"/>
          <w:szCs w:val="12"/>
        </w:rPr>
      </w:pPr>
    </w:p>
    <w:tbl>
      <w:tblPr>
        <w:tblStyle w:val="Grigliatabella"/>
        <w:tblW w:w="9849" w:type="dxa"/>
        <w:tblLook w:val="04A0" w:firstRow="1" w:lastRow="0" w:firstColumn="1" w:lastColumn="0" w:noHBand="0" w:noVBand="1"/>
      </w:tblPr>
      <w:tblGrid>
        <w:gridCol w:w="4820"/>
        <w:gridCol w:w="425"/>
        <w:gridCol w:w="4604"/>
      </w:tblGrid>
      <w:tr w:rsidR="00FE1477" w14:paraId="762514B7" w14:textId="77777777" w:rsidTr="00FD2EA7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14:paraId="29698085" w14:textId="77777777" w:rsidR="00FE1477" w:rsidRDefault="00A6454B" w:rsidP="00FE1477">
            <w:pPr>
              <w:spacing w:before="60"/>
              <w:jc w:val="both"/>
              <w:rPr>
                <w:rStyle w:val="hps"/>
                <w:rFonts w:cs="Arial"/>
                <w:sz w:val="16"/>
                <w:szCs w:val="18"/>
              </w:rPr>
            </w:pPr>
            <w:r>
              <w:rPr>
                <w:b/>
              </w:rPr>
              <w:t xml:space="preserve">FUNZIONI - </w:t>
            </w:r>
            <w:r w:rsidR="00271651">
              <w:rPr>
                <w:b/>
              </w:rPr>
              <w:t>STATO CANALI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4F7447DB" w14:textId="77777777" w:rsidR="00FE1477" w:rsidRDefault="00FE1477" w:rsidP="00FE1477">
            <w:pPr>
              <w:spacing w:before="60"/>
              <w:jc w:val="both"/>
              <w:rPr>
                <w:rStyle w:val="hps"/>
                <w:rFonts w:cs="Arial"/>
                <w:sz w:val="16"/>
                <w:szCs w:val="18"/>
              </w:rPr>
            </w:pPr>
          </w:p>
        </w:tc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</w:tcPr>
          <w:p w14:paraId="3AF578B9" w14:textId="77777777" w:rsidR="00FE1477" w:rsidRPr="008F3F67" w:rsidRDefault="00A6454B" w:rsidP="00FE1477">
            <w:pPr>
              <w:spacing w:before="60"/>
              <w:jc w:val="both"/>
              <w:rPr>
                <w:rStyle w:val="hps"/>
                <w:rFonts w:cs="Arial"/>
                <w:color w:val="0000FF"/>
                <w:sz w:val="16"/>
                <w:szCs w:val="18"/>
              </w:rPr>
            </w:pPr>
            <w:r>
              <w:rPr>
                <w:b/>
                <w:i/>
                <w:color w:val="0000FF"/>
              </w:rPr>
              <w:t xml:space="preserve">FUNCTION - </w:t>
            </w:r>
            <w:r w:rsidR="00271651">
              <w:rPr>
                <w:b/>
                <w:i/>
                <w:color w:val="0000FF"/>
              </w:rPr>
              <w:t>CHANNEL STATUS</w:t>
            </w:r>
          </w:p>
        </w:tc>
      </w:tr>
      <w:tr w:rsidR="002703EF" w:rsidRPr="00FC3BC0" w14:paraId="59439388" w14:textId="77777777" w:rsidTr="00FD2EA7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14:paraId="0798A393" w14:textId="77777777" w:rsidR="002703EF" w:rsidRPr="007D78FC" w:rsidRDefault="002703EF" w:rsidP="00E426C9">
            <w:pPr>
              <w:spacing w:before="60"/>
              <w:jc w:val="both"/>
              <w:rPr>
                <w:rStyle w:val="hps"/>
                <w:rFonts w:cs="Arial"/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La scheda è dotata di 5 canali indipendenti, ognuno dei quali verifica i carichi collegati in 4 stati. </w:t>
            </w:r>
            <w:r w:rsidRPr="007D78FC">
              <w:rPr>
                <w:sz w:val="16"/>
                <w:szCs w:val="18"/>
              </w:rPr>
              <w:t xml:space="preserve">Ogni canale in ingresso (lampada) viene controllato singolarmente e il suo stato di funzionamento viene visualizzato mediante tre </w:t>
            </w:r>
            <w:r>
              <w:rPr>
                <w:sz w:val="16"/>
                <w:szCs w:val="18"/>
              </w:rPr>
              <w:t xml:space="preserve">colorazioni del </w:t>
            </w:r>
            <w:r w:rsidRPr="007D78FC">
              <w:rPr>
                <w:sz w:val="16"/>
                <w:szCs w:val="18"/>
              </w:rPr>
              <w:t>LED secondo la seguente tabella: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05C7F1E2" w14:textId="77777777" w:rsidR="002703EF" w:rsidRPr="007D78FC" w:rsidRDefault="002703EF" w:rsidP="002703EF">
            <w:pPr>
              <w:jc w:val="both"/>
              <w:rPr>
                <w:rStyle w:val="hps"/>
                <w:rFonts w:cs="Arial"/>
                <w:sz w:val="16"/>
                <w:szCs w:val="18"/>
              </w:rPr>
            </w:pPr>
          </w:p>
        </w:tc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</w:tcPr>
          <w:p w14:paraId="62971669" w14:textId="77777777" w:rsidR="002703EF" w:rsidRPr="00F21DAE" w:rsidRDefault="00567CEB" w:rsidP="002703EF">
            <w:pPr>
              <w:spacing w:before="60"/>
              <w:jc w:val="both"/>
              <w:rPr>
                <w:bCs/>
                <w:i/>
                <w:color w:val="0000FF"/>
                <w:lang w:val="en-US"/>
              </w:rPr>
            </w:pPr>
            <w:r w:rsidRPr="00F21DAE">
              <w:rPr>
                <w:bCs/>
                <w:i/>
                <w:color w:val="0000FF"/>
                <w:sz w:val="16"/>
                <w:szCs w:val="18"/>
                <w:lang w:val="en-US"/>
              </w:rPr>
              <w:t>The circuit board is equipped with 5 independent channels, each of which checks the connected loads in 4 states. Each input channel (lamp) is controlled individually and its operating status is displayed by three colors of the LED according to the following table:</w:t>
            </w:r>
          </w:p>
        </w:tc>
      </w:tr>
    </w:tbl>
    <w:p w14:paraId="107FBCFF" w14:textId="77777777" w:rsidR="00AF6A1D" w:rsidRPr="00F21DAE" w:rsidRDefault="00AF6A1D" w:rsidP="002F23BC">
      <w:pPr>
        <w:tabs>
          <w:tab w:val="left" w:pos="4902"/>
          <w:tab w:val="left" w:pos="5138"/>
        </w:tabs>
        <w:ind w:left="108"/>
        <w:rPr>
          <w:b/>
          <w:i/>
          <w:color w:val="0000FF"/>
          <w:sz w:val="10"/>
          <w:szCs w:val="12"/>
          <w:lang w:val="en-US"/>
        </w:rPr>
      </w:pPr>
    </w:p>
    <w:tbl>
      <w:tblPr>
        <w:tblStyle w:val="Grigliatabella"/>
        <w:tblW w:w="9776" w:type="dxa"/>
        <w:tblInd w:w="-5" w:type="dxa"/>
        <w:tblLook w:val="04A0" w:firstRow="1" w:lastRow="0" w:firstColumn="1" w:lastColumn="0" w:noHBand="0" w:noVBand="1"/>
      </w:tblPr>
      <w:tblGrid>
        <w:gridCol w:w="706"/>
        <w:gridCol w:w="750"/>
        <w:gridCol w:w="5060"/>
        <w:gridCol w:w="1417"/>
        <w:gridCol w:w="1843"/>
      </w:tblGrid>
      <w:tr w:rsidR="0027238F" w:rsidRPr="00266059" w14:paraId="1EC8078B" w14:textId="77777777" w:rsidTr="0027238F">
        <w:tc>
          <w:tcPr>
            <w:tcW w:w="70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0F824E64" w14:textId="77777777" w:rsidR="00842EB1" w:rsidRPr="00266059" w:rsidRDefault="0027238F" w:rsidP="00881119">
            <w:pPr>
              <w:tabs>
                <w:tab w:val="left" w:pos="4902"/>
                <w:tab w:val="left" w:pos="5138"/>
              </w:tabs>
              <w:jc w:val="center"/>
              <w:rPr>
                <w:b/>
                <w:iCs/>
                <w:sz w:val="14"/>
                <w:szCs w:val="14"/>
              </w:rPr>
            </w:pPr>
            <w:r w:rsidRPr="00266059">
              <w:rPr>
                <w:b/>
                <w:iCs/>
                <w:sz w:val="14"/>
                <w:szCs w:val="14"/>
              </w:rPr>
              <w:t>Stato</w:t>
            </w:r>
          </w:p>
        </w:tc>
        <w:tc>
          <w:tcPr>
            <w:tcW w:w="75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15061E4F" w14:textId="77777777" w:rsidR="00842EB1" w:rsidRPr="00266059" w:rsidRDefault="0027238F" w:rsidP="00881119">
            <w:pPr>
              <w:tabs>
                <w:tab w:val="left" w:pos="4902"/>
                <w:tab w:val="left" w:pos="5138"/>
              </w:tabs>
              <w:jc w:val="center"/>
              <w:rPr>
                <w:b/>
                <w:iCs/>
                <w:sz w:val="14"/>
                <w:szCs w:val="14"/>
              </w:rPr>
            </w:pPr>
            <w:r w:rsidRPr="00266059">
              <w:rPr>
                <w:b/>
                <w:iCs/>
                <w:sz w:val="14"/>
                <w:szCs w:val="14"/>
              </w:rPr>
              <w:t>Codice</w:t>
            </w:r>
          </w:p>
        </w:tc>
        <w:tc>
          <w:tcPr>
            <w:tcW w:w="50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26C57738" w14:textId="77777777" w:rsidR="00842EB1" w:rsidRPr="00266059" w:rsidRDefault="00842EB1" w:rsidP="00C20990">
            <w:pPr>
              <w:tabs>
                <w:tab w:val="left" w:pos="4902"/>
                <w:tab w:val="left" w:pos="5138"/>
              </w:tabs>
              <w:jc w:val="center"/>
              <w:rPr>
                <w:b/>
                <w:iCs/>
                <w:sz w:val="14"/>
                <w:szCs w:val="14"/>
              </w:rPr>
            </w:pPr>
            <w:r w:rsidRPr="00266059">
              <w:rPr>
                <w:b/>
                <w:iCs/>
                <w:sz w:val="14"/>
                <w:szCs w:val="14"/>
              </w:rPr>
              <w:t>Descrizione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007B73DE" w14:textId="77777777" w:rsidR="00842EB1" w:rsidRPr="00266059" w:rsidRDefault="0027238F" w:rsidP="00881119">
            <w:pPr>
              <w:tabs>
                <w:tab w:val="left" w:pos="4902"/>
                <w:tab w:val="left" w:pos="5138"/>
              </w:tabs>
              <w:jc w:val="center"/>
              <w:rPr>
                <w:b/>
                <w:iCs/>
                <w:sz w:val="14"/>
                <w:szCs w:val="14"/>
              </w:rPr>
            </w:pPr>
            <w:r w:rsidRPr="00266059">
              <w:rPr>
                <w:b/>
                <w:iCs/>
                <w:sz w:val="14"/>
                <w:szCs w:val="14"/>
              </w:rPr>
              <w:t>Colore Led ch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1B18BAEE" w14:textId="77777777" w:rsidR="00842EB1" w:rsidRPr="00266059" w:rsidRDefault="00842EB1" w:rsidP="00881119">
            <w:pPr>
              <w:tabs>
                <w:tab w:val="left" w:pos="4902"/>
                <w:tab w:val="left" w:pos="5138"/>
              </w:tabs>
              <w:jc w:val="center"/>
              <w:rPr>
                <w:b/>
                <w:iCs/>
                <w:sz w:val="14"/>
                <w:szCs w:val="14"/>
              </w:rPr>
            </w:pPr>
            <w:r w:rsidRPr="00266059">
              <w:rPr>
                <w:b/>
                <w:iCs/>
                <w:sz w:val="14"/>
                <w:szCs w:val="14"/>
              </w:rPr>
              <w:t>Stato OUT</w:t>
            </w:r>
            <w:r w:rsidR="0027238F" w:rsidRPr="00266059">
              <w:rPr>
                <w:b/>
                <w:iCs/>
                <w:sz w:val="14"/>
                <w:szCs w:val="14"/>
              </w:rPr>
              <w:t xml:space="preserve"> (</w:t>
            </w:r>
            <w:proofErr w:type="spellStart"/>
            <w:r w:rsidR="0027238F" w:rsidRPr="00266059">
              <w:rPr>
                <w:b/>
                <w:iCs/>
                <w:sz w:val="14"/>
                <w:szCs w:val="14"/>
              </w:rPr>
              <w:t>pnp</w:t>
            </w:r>
            <w:proofErr w:type="spellEnd"/>
            <w:r w:rsidR="0027238F" w:rsidRPr="00266059">
              <w:rPr>
                <w:b/>
                <w:iCs/>
                <w:sz w:val="14"/>
                <w:szCs w:val="14"/>
              </w:rPr>
              <w:t xml:space="preserve">, </w:t>
            </w:r>
            <w:proofErr w:type="spellStart"/>
            <w:r w:rsidR="0027238F" w:rsidRPr="00266059">
              <w:rPr>
                <w:b/>
                <w:iCs/>
                <w:sz w:val="14"/>
                <w:szCs w:val="14"/>
              </w:rPr>
              <w:t>npn</w:t>
            </w:r>
            <w:proofErr w:type="spellEnd"/>
            <w:r w:rsidR="0027238F" w:rsidRPr="00266059">
              <w:rPr>
                <w:b/>
                <w:iCs/>
                <w:sz w:val="14"/>
                <w:szCs w:val="14"/>
              </w:rPr>
              <w:t>)</w:t>
            </w:r>
          </w:p>
        </w:tc>
      </w:tr>
      <w:tr w:rsidR="0027238F" w:rsidRPr="00266059" w14:paraId="257C2D94" w14:textId="77777777" w:rsidTr="0027238F">
        <w:tc>
          <w:tcPr>
            <w:tcW w:w="7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D61E9F" w14:textId="77777777" w:rsidR="0027238F" w:rsidRPr="00266059" w:rsidRDefault="0027238F" w:rsidP="00266059">
            <w:pPr>
              <w:tabs>
                <w:tab w:val="left" w:pos="4902"/>
                <w:tab w:val="left" w:pos="5138"/>
              </w:tabs>
              <w:spacing w:before="40"/>
              <w:jc w:val="center"/>
              <w:rPr>
                <w:bCs/>
                <w:iCs/>
                <w:sz w:val="14"/>
                <w:szCs w:val="14"/>
              </w:rPr>
            </w:pPr>
            <w:r w:rsidRPr="00266059">
              <w:rPr>
                <w:bCs/>
                <w:i/>
                <w:color w:val="0000FF"/>
                <w:sz w:val="14"/>
                <w:szCs w:val="14"/>
              </w:rPr>
              <w:t>Status</w:t>
            </w:r>
          </w:p>
        </w:tc>
        <w:tc>
          <w:tcPr>
            <w:tcW w:w="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361A806" w14:textId="77777777" w:rsidR="0027238F" w:rsidRPr="00266059" w:rsidRDefault="0027238F" w:rsidP="00266059">
            <w:pPr>
              <w:tabs>
                <w:tab w:val="left" w:pos="4902"/>
                <w:tab w:val="left" w:pos="5138"/>
              </w:tabs>
              <w:spacing w:before="40"/>
              <w:jc w:val="center"/>
              <w:rPr>
                <w:bCs/>
                <w:iCs/>
                <w:sz w:val="14"/>
                <w:szCs w:val="14"/>
              </w:rPr>
            </w:pPr>
            <w:r w:rsidRPr="00266059">
              <w:rPr>
                <w:bCs/>
                <w:i/>
                <w:color w:val="0000FF"/>
                <w:sz w:val="14"/>
                <w:szCs w:val="14"/>
              </w:rPr>
              <w:t>Code</w:t>
            </w:r>
          </w:p>
        </w:tc>
        <w:tc>
          <w:tcPr>
            <w:tcW w:w="5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77996A" w14:textId="77777777" w:rsidR="0027238F" w:rsidRPr="00266059" w:rsidRDefault="0027238F" w:rsidP="00266059">
            <w:pPr>
              <w:tabs>
                <w:tab w:val="left" w:pos="4902"/>
                <w:tab w:val="left" w:pos="5138"/>
              </w:tabs>
              <w:spacing w:before="40"/>
              <w:jc w:val="center"/>
              <w:rPr>
                <w:bCs/>
                <w:i/>
                <w:sz w:val="14"/>
                <w:szCs w:val="14"/>
              </w:rPr>
            </w:pPr>
            <w:proofErr w:type="spellStart"/>
            <w:r w:rsidRPr="00266059">
              <w:rPr>
                <w:bCs/>
                <w:i/>
                <w:color w:val="0000FF"/>
                <w:sz w:val="14"/>
                <w:szCs w:val="14"/>
              </w:rPr>
              <w:t>Description</w:t>
            </w:r>
            <w:proofErr w:type="spellEnd"/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4549EF" w14:textId="77777777" w:rsidR="0027238F" w:rsidRPr="00266059" w:rsidRDefault="0027238F" w:rsidP="00266059">
            <w:pPr>
              <w:tabs>
                <w:tab w:val="left" w:pos="4902"/>
                <w:tab w:val="left" w:pos="5138"/>
              </w:tabs>
              <w:spacing w:before="40"/>
              <w:jc w:val="center"/>
              <w:rPr>
                <w:bCs/>
                <w:i/>
                <w:sz w:val="14"/>
                <w:szCs w:val="14"/>
              </w:rPr>
            </w:pPr>
            <w:r w:rsidRPr="00266059">
              <w:rPr>
                <w:bCs/>
                <w:i/>
                <w:color w:val="0000FF"/>
                <w:sz w:val="14"/>
                <w:szCs w:val="14"/>
              </w:rPr>
              <w:t xml:space="preserve">Colour Led </w:t>
            </w:r>
            <w:proofErr w:type="spellStart"/>
            <w:r w:rsidRPr="00266059">
              <w:rPr>
                <w:bCs/>
                <w:i/>
                <w:color w:val="0000FF"/>
                <w:sz w:val="14"/>
                <w:szCs w:val="14"/>
              </w:rPr>
              <w:t>ch</w:t>
            </w:r>
            <w:proofErr w:type="spellEnd"/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C3201CE" w14:textId="77777777" w:rsidR="0027238F" w:rsidRPr="00266059" w:rsidRDefault="0027238F" w:rsidP="00266059">
            <w:pPr>
              <w:tabs>
                <w:tab w:val="left" w:pos="4902"/>
                <w:tab w:val="left" w:pos="5138"/>
              </w:tabs>
              <w:spacing w:before="40"/>
              <w:jc w:val="center"/>
              <w:rPr>
                <w:bCs/>
                <w:i/>
                <w:color w:val="0000FF"/>
                <w:sz w:val="14"/>
                <w:szCs w:val="14"/>
              </w:rPr>
            </w:pPr>
            <w:r w:rsidRPr="00266059">
              <w:rPr>
                <w:bCs/>
                <w:i/>
                <w:color w:val="0000FF"/>
                <w:sz w:val="14"/>
                <w:szCs w:val="14"/>
              </w:rPr>
              <w:t>Stato OUT (</w:t>
            </w:r>
            <w:proofErr w:type="spellStart"/>
            <w:r w:rsidRPr="00266059">
              <w:rPr>
                <w:bCs/>
                <w:i/>
                <w:color w:val="0000FF"/>
                <w:sz w:val="14"/>
                <w:szCs w:val="14"/>
              </w:rPr>
              <w:t>pnp</w:t>
            </w:r>
            <w:proofErr w:type="spellEnd"/>
            <w:r w:rsidRPr="00266059">
              <w:rPr>
                <w:bCs/>
                <w:i/>
                <w:color w:val="0000FF"/>
                <w:sz w:val="14"/>
                <w:szCs w:val="14"/>
              </w:rPr>
              <w:t xml:space="preserve">, </w:t>
            </w:r>
            <w:proofErr w:type="spellStart"/>
            <w:r w:rsidRPr="00266059">
              <w:rPr>
                <w:bCs/>
                <w:i/>
                <w:color w:val="0000FF"/>
                <w:sz w:val="14"/>
                <w:szCs w:val="14"/>
              </w:rPr>
              <w:t>npn</w:t>
            </w:r>
            <w:proofErr w:type="spellEnd"/>
            <w:r w:rsidRPr="00266059">
              <w:rPr>
                <w:bCs/>
                <w:i/>
                <w:color w:val="0000FF"/>
                <w:sz w:val="14"/>
                <w:szCs w:val="14"/>
              </w:rPr>
              <w:t>)</w:t>
            </w:r>
          </w:p>
        </w:tc>
      </w:tr>
      <w:tr w:rsidR="0027238F" w:rsidRPr="008770E1" w14:paraId="3D603967" w14:textId="77777777" w:rsidTr="0027238F">
        <w:tc>
          <w:tcPr>
            <w:tcW w:w="706" w:type="dxa"/>
            <w:tcBorders>
              <w:top w:val="single" w:sz="8" w:space="0" w:color="auto"/>
            </w:tcBorders>
          </w:tcPr>
          <w:p w14:paraId="27ED566B" w14:textId="77777777" w:rsidR="0027238F" w:rsidRPr="00842EB1" w:rsidRDefault="0027238F" w:rsidP="0027238F">
            <w:pPr>
              <w:tabs>
                <w:tab w:val="left" w:pos="4902"/>
                <w:tab w:val="left" w:pos="5138"/>
              </w:tabs>
              <w:spacing w:before="100"/>
              <w:jc w:val="center"/>
              <w:rPr>
                <w:b/>
                <w:iCs/>
                <w:sz w:val="16"/>
                <w:szCs w:val="18"/>
              </w:rPr>
            </w:pPr>
            <w:r w:rsidRPr="00842EB1">
              <w:rPr>
                <w:b/>
                <w:iCs/>
                <w:sz w:val="16"/>
                <w:szCs w:val="18"/>
              </w:rPr>
              <w:t>0</w:t>
            </w:r>
          </w:p>
        </w:tc>
        <w:tc>
          <w:tcPr>
            <w:tcW w:w="750" w:type="dxa"/>
            <w:tcBorders>
              <w:top w:val="single" w:sz="8" w:space="0" w:color="auto"/>
            </w:tcBorders>
          </w:tcPr>
          <w:p w14:paraId="5718FD91" w14:textId="77777777" w:rsidR="0027238F" w:rsidRPr="00C91171" w:rsidRDefault="0027238F" w:rsidP="0027238F">
            <w:pPr>
              <w:tabs>
                <w:tab w:val="left" w:pos="4902"/>
                <w:tab w:val="left" w:pos="5138"/>
              </w:tabs>
              <w:spacing w:before="100"/>
              <w:jc w:val="center"/>
              <w:rPr>
                <w:b/>
                <w:iCs/>
                <w:sz w:val="16"/>
                <w:szCs w:val="18"/>
              </w:rPr>
            </w:pPr>
            <w:r w:rsidRPr="00C91171">
              <w:rPr>
                <w:b/>
                <w:iCs/>
                <w:sz w:val="16"/>
                <w:szCs w:val="18"/>
              </w:rPr>
              <w:t>OK</w:t>
            </w:r>
          </w:p>
        </w:tc>
        <w:tc>
          <w:tcPr>
            <w:tcW w:w="5060" w:type="dxa"/>
            <w:tcBorders>
              <w:top w:val="single" w:sz="8" w:space="0" w:color="auto"/>
            </w:tcBorders>
          </w:tcPr>
          <w:p w14:paraId="74C49471" w14:textId="77777777" w:rsidR="0027238F" w:rsidRPr="00F9410F" w:rsidRDefault="0027238F" w:rsidP="0027238F">
            <w:pPr>
              <w:tabs>
                <w:tab w:val="left" w:pos="4902"/>
                <w:tab w:val="left" w:pos="5138"/>
              </w:tabs>
              <w:spacing w:before="60"/>
              <w:rPr>
                <w:bCs/>
                <w:iCs/>
                <w:sz w:val="16"/>
                <w:szCs w:val="18"/>
              </w:rPr>
            </w:pPr>
            <w:r w:rsidRPr="00F9410F">
              <w:rPr>
                <w:bCs/>
                <w:iCs/>
                <w:sz w:val="16"/>
                <w:szCs w:val="18"/>
              </w:rPr>
              <w:t>Canale funzionante, con corrente nei range iniziali</w:t>
            </w:r>
          </w:p>
          <w:p w14:paraId="347F9B0D" w14:textId="77777777" w:rsidR="0027238F" w:rsidRPr="00F21DAE" w:rsidRDefault="0027238F" w:rsidP="0027238F">
            <w:pPr>
              <w:tabs>
                <w:tab w:val="left" w:pos="4902"/>
                <w:tab w:val="left" w:pos="5138"/>
              </w:tabs>
              <w:rPr>
                <w:bCs/>
                <w:iCs/>
                <w:sz w:val="16"/>
                <w:szCs w:val="18"/>
                <w:lang w:val="en-US"/>
              </w:rPr>
            </w:pPr>
            <w:r w:rsidRPr="00F21DAE">
              <w:rPr>
                <w:bCs/>
                <w:i/>
                <w:color w:val="0000FF"/>
                <w:sz w:val="16"/>
                <w:szCs w:val="18"/>
                <w:lang w:val="en-US"/>
              </w:rPr>
              <w:t>Channel working, with current in the initial ranges</w:t>
            </w:r>
          </w:p>
        </w:tc>
        <w:tc>
          <w:tcPr>
            <w:tcW w:w="1417" w:type="dxa"/>
            <w:tcBorders>
              <w:top w:val="single" w:sz="8" w:space="0" w:color="auto"/>
            </w:tcBorders>
          </w:tcPr>
          <w:p w14:paraId="1E6C200F" w14:textId="77777777" w:rsidR="0027238F" w:rsidRPr="00266059" w:rsidRDefault="0027238F" w:rsidP="0027238F">
            <w:pPr>
              <w:tabs>
                <w:tab w:val="left" w:pos="4902"/>
                <w:tab w:val="left" w:pos="5138"/>
              </w:tabs>
              <w:spacing w:before="60"/>
              <w:jc w:val="center"/>
              <w:rPr>
                <w:b/>
                <w:iCs/>
                <w:sz w:val="16"/>
                <w:szCs w:val="18"/>
              </w:rPr>
            </w:pPr>
            <w:r w:rsidRPr="00266059">
              <w:rPr>
                <w:b/>
                <w:iCs/>
                <w:sz w:val="16"/>
                <w:szCs w:val="18"/>
              </w:rPr>
              <w:t>Verde</w:t>
            </w:r>
          </w:p>
          <w:p w14:paraId="3516AD3A" w14:textId="77777777" w:rsidR="0027238F" w:rsidRPr="002703EF" w:rsidRDefault="0027238F" w:rsidP="0027238F">
            <w:pPr>
              <w:tabs>
                <w:tab w:val="left" w:pos="4902"/>
                <w:tab w:val="left" w:pos="5138"/>
              </w:tabs>
              <w:jc w:val="center"/>
              <w:rPr>
                <w:bCs/>
                <w:iCs/>
                <w:color w:val="FF0000"/>
                <w:sz w:val="16"/>
                <w:szCs w:val="18"/>
              </w:rPr>
            </w:pPr>
            <w:r w:rsidRPr="00AF6A1D">
              <w:rPr>
                <w:bCs/>
                <w:i/>
                <w:color w:val="0000FF"/>
                <w:sz w:val="16"/>
                <w:szCs w:val="18"/>
              </w:rPr>
              <w:t>Green</w:t>
            </w:r>
          </w:p>
        </w:tc>
        <w:tc>
          <w:tcPr>
            <w:tcW w:w="1843" w:type="dxa"/>
            <w:tcBorders>
              <w:top w:val="single" w:sz="8" w:space="0" w:color="auto"/>
            </w:tcBorders>
          </w:tcPr>
          <w:p w14:paraId="42005260" w14:textId="77777777" w:rsidR="0027238F" w:rsidRPr="00F9410F" w:rsidRDefault="0027238F" w:rsidP="0027238F">
            <w:pPr>
              <w:tabs>
                <w:tab w:val="left" w:pos="4902"/>
                <w:tab w:val="left" w:pos="5138"/>
              </w:tabs>
              <w:spacing w:before="60"/>
              <w:jc w:val="center"/>
              <w:rPr>
                <w:bCs/>
                <w:iCs/>
                <w:sz w:val="16"/>
                <w:szCs w:val="18"/>
              </w:rPr>
            </w:pPr>
            <w:r w:rsidRPr="00F9410F">
              <w:rPr>
                <w:bCs/>
                <w:iCs/>
                <w:sz w:val="16"/>
                <w:szCs w:val="18"/>
              </w:rPr>
              <w:t>Interdetto</w:t>
            </w:r>
          </w:p>
          <w:p w14:paraId="21651195" w14:textId="77777777" w:rsidR="0027238F" w:rsidRPr="002703EF" w:rsidRDefault="0027238F" w:rsidP="0027238F">
            <w:pPr>
              <w:tabs>
                <w:tab w:val="left" w:pos="4902"/>
                <w:tab w:val="left" w:pos="5138"/>
              </w:tabs>
              <w:jc w:val="center"/>
              <w:rPr>
                <w:bCs/>
                <w:iCs/>
                <w:color w:val="FF0000"/>
                <w:sz w:val="16"/>
                <w:szCs w:val="18"/>
              </w:rPr>
            </w:pPr>
            <w:proofErr w:type="spellStart"/>
            <w:r>
              <w:rPr>
                <w:bCs/>
                <w:i/>
                <w:color w:val="0000FF"/>
                <w:sz w:val="16"/>
                <w:szCs w:val="18"/>
              </w:rPr>
              <w:t>D</w:t>
            </w:r>
            <w:r w:rsidRPr="00AF6A1D">
              <w:rPr>
                <w:bCs/>
                <w:i/>
                <w:color w:val="0000FF"/>
                <w:sz w:val="16"/>
                <w:szCs w:val="18"/>
              </w:rPr>
              <w:t>isabled</w:t>
            </w:r>
            <w:proofErr w:type="spellEnd"/>
          </w:p>
        </w:tc>
      </w:tr>
      <w:tr w:rsidR="0027238F" w:rsidRPr="008770E1" w14:paraId="26DA25FB" w14:textId="77777777" w:rsidTr="0027238F">
        <w:tc>
          <w:tcPr>
            <w:tcW w:w="706" w:type="dxa"/>
          </w:tcPr>
          <w:p w14:paraId="2F86E7B4" w14:textId="77777777" w:rsidR="0027238F" w:rsidRPr="00842EB1" w:rsidRDefault="0027238F" w:rsidP="0027238F">
            <w:pPr>
              <w:tabs>
                <w:tab w:val="left" w:pos="4902"/>
                <w:tab w:val="left" w:pos="5138"/>
              </w:tabs>
              <w:spacing w:before="100"/>
              <w:jc w:val="center"/>
              <w:rPr>
                <w:b/>
                <w:iCs/>
                <w:sz w:val="16"/>
                <w:szCs w:val="18"/>
              </w:rPr>
            </w:pPr>
            <w:r w:rsidRPr="00842EB1">
              <w:rPr>
                <w:b/>
                <w:iCs/>
                <w:sz w:val="16"/>
                <w:szCs w:val="18"/>
              </w:rPr>
              <w:t>1</w:t>
            </w:r>
          </w:p>
        </w:tc>
        <w:tc>
          <w:tcPr>
            <w:tcW w:w="750" w:type="dxa"/>
          </w:tcPr>
          <w:p w14:paraId="6573C293" w14:textId="77777777" w:rsidR="0027238F" w:rsidRPr="00C91171" w:rsidRDefault="0027238F" w:rsidP="0027238F">
            <w:pPr>
              <w:tabs>
                <w:tab w:val="left" w:pos="4902"/>
                <w:tab w:val="left" w:pos="5138"/>
              </w:tabs>
              <w:spacing w:before="100"/>
              <w:jc w:val="center"/>
              <w:rPr>
                <w:b/>
                <w:iCs/>
                <w:sz w:val="16"/>
                <w:szCs w:val="18"/>
              </w:rPr>
            </w:pPr>
            <w:r w:rsidRPr="00C91171">
              <w:rPr>
                <w:b/>
                <w:iCs/>
                <w:sz w:val="16"/>
                <w:szCs w:val="18"/>
              </w:rPr>
              <w:t>CO</w:t>
            </w:r>
          </w:p>
        </w:tc>
        <w:tc>
          <w:tcPr>
            <w:tcW w:w="5060" w:type="dxa"/>
          </w:tcPr>
          <w:p w14:paraId="24FC679B" w14:textId="77777777" w:rsidR="0027238F" w:rsidRPr="00F9410F" w:rsidRDefault="0027238F" w:rsidP="00266059">
            <w:pPr>
              <w:tabs>
                <w:tab w:val="left" w:pos="4902"/>
                <w:tab w:val="left" w:pos="5138"/>
              </w:tabs>
              <w:spacing w:before="40"/>
              <w:rPr>
                <w:bCs/>
                <w:iCs/>
                <w:sz w:val="16"/>
                <w:szCs w:val="18"/>
              </w:rPr>
            </w:pPr>
            <w:r w:rsidRPr="00F9410F">
              <w:rPr>
                <w:bCs/>
                <w:iCs/>
                <w:sz w:val="16"/>
                <w:szCs w:val="18"/>
              </w:rPr>
              <w:t>Canale in allarme, circuito aperto, tensione ma non corrente nel canale = lampadina danneggiata</w:t>
            </w:r>
            <w:r w:rsidR="00955254">
              <w:rPr>
                <w:bCs/>
                <w:iCs/>
                <w:sz w:val="16"/>
                <w:szCs w:val="18"/>
              </w:rPr>
              <w:t xml:space="preserve"> o non connessa</w:t>
            </w:r>
          </w:p>
          <w:p w14:paraId="021F75DC" w14:textId="77777777" w:rsidR="0027238F" w:rsidRPr="00F21DAE" w:rsidRDefault="0027238F" w:rsidP="0027238F">
            <w:pPr>
              <w:tabs>
                <w:tab w:val="left" w:pos="4902"/>
                <w:tab w:val="left" w:pos="5138"/>
              </w:tabs>
              <w:rPr>
                <w:bCs/>
                <w:iCs/>
                <w:sz w:val="16"/>
                <w:szCs w:val="18"/>
                <w:lang w:val="en-US"/>
              </w:rPr>
            </w:pPr>
            <w:r w:rsidRPr="00F21DAE">
              <w:rPr>
                <w:bCs/>
                <w:i/>
                <w:color w:val="0000FF"/>
                <w:sz w:val="16"/>
                <w:szCs w:val="18"/>
                <w:lang w:val="en-US"/>
              </w:rPr>
              <w:t>Channel in alarm, open circuit, voltage but no current in the channel = damaged bulb</w:t>
            </w:r>
            <w:r w:rsidR="001568A8">
              <w:rPr>
                <w:bCs/>
                <w:i/>
                <w:color w:val="0000FF"/>
                <w:sz w:val="16"/>
                <w:szCs w:val="18"/>
                <w:lang w:val="en-US"/>
              </w:rPr>
              <w:t xml:space="preserve"> or not connected</w:t>
            </w:r>
          </w:p>
        </w:tc>
        <w:tc>
          <w:tcPr>
            <w:tcW w:w="1417" w:type="dxa"/>
          </w:tcPr>
          <w:p w14:paraId="0BF93684" w14:textId="77777777" w:rsidR="0027238F" w:rsidRPr="00266059" w:rsidRDefault="0027238F" w:rsidP="00266059">
            <w:pPr>
              <w:tabs>
                <w:tab w:val="left" w:pos="4902"/>
                <w:tab w:val="left" w:pos="5138"/>
              </w:tabs>
              <w:spacing w:before="100"/>
              <w:jc w:val="center"/>
              <w:rPr>
                <w:b/>
                <w:iCs/>
                <w:sz w:val="16"/>
                <w:szCs w:val="18"/>
              </w:rPr>
            </w:pPr>
            <w:r w:rsidRPr="00266059">
              <w:rPr>
                <w:b/>
                <w:iCs/>
                <w:sz w:val="16"/>
                <w:szCs w:val="18"/>
              </w:rPr>
              <w:t>Blu</w:t>
            </w:r>
          </w:p>
          <w:p w14:paraId="72AD2544" w14:textId="77777777" w:rsidR="0027238F" w:rsidRPr="002703EF" w:rsidRDefault="0027238F" w:rsidP="0027238F">
            <w:pPr>
              <w:tabs>
                <w:tab w:val="left" w:pos="4902"/>
                <w:tab w:val="left" w:pos="5138"/>
              </w:tabs>
              <w:jc w:val="center"/>
              <w:rPr>
                <w:bCs/>
                <w:iCs/>
                <w:color w:val="FF0000"/>
                <w:sz w:val="16"/>
                <w:szCs w:val="18"/>
              </w:rPr>
            </w:pPr>
            <w:r w:rsidRPr="00AF6A1D">
              <w:rPr>
                <w:bCs/>
                <w:i/>
                <w:color w:val="0000FF"/>
                <w:sz w:val="16"/>
                <w:szCs w:val="18"/>
              </w:rPr>
              <w:t>Blue</w:t>
            </w:r>
          </w:p>
        </w:tc>
        <w:tc>
          <w:tcPr>
            <w:tcW w:w="1843" w:type="dxa"/>
          </w:tcPr>
          <w:p w14:paraId="777BA531" w14:textId="77777777" w:rsidR="0027238F" w:rsidRPr="00F9410F" w:rsidRDefault="0027238F" w:rsidP="00266059">
            <w:pPr>
              <w:tabs>
                <w:tab w:val="left" w:pos="4902"/>
                <w:tab w:val="left" w:pos="5138"/>
              </w:tabs>
              <w:spacing w:before="100"/>
              <w:jc w:val="center"/>
              <w:rPr>
                <w:bCs/>
                <w:iCs/>
                <w:sz w:val="16"/>
                <w:szCs w:val="18"/>
              </w:rPr>
            </w:pPr>
            <w:r w:rsidRPr="00F9410F">
              <w:rPr>
                <w:bCs/>
                <w:iCs/>
                <w:sz w:val="16"/>
                <w:szCs w:val="18"/>
              </w:rPr>
              <w:t>Conduzione</w:t>
            </w:r>
          </w:p>
          <w:p w14:paraId="5D7D3153" w14:textId="77777777" w:rsidR="0027238F" w:rsidRPr="002703EF" w:rsidRDefault="0027238F" w:rsidP="0027238F">
            <w:pPr>
              <w:tabs>
                <w:tab w:val="left" w:pos="4902"/>
                <w:tab w:val="left" w:pos="5138"/>
              </w:tabs>
              <w:jc w:val="center"/>
              <w:rPr>
                <w:bCs/>
                <w:iCs/>
                <w:color w:val="FF0000"/>
                <w:sz w:val="16"/>
                <w:szCs w:val="18"/>
              </w:rPr>
            </w:pPr>
            <w:proofErr w:type="spellStart"/>
            <w:r>
              <w:rPr>
                <w:bCs/>
                <w:i/>
                <w:color w:val="0000FF"/>
                <w:sz w:val="16"/>
                <w:szCs w:val="18"/>
              </w:rPr>
              <w:t>C</w:t>
            </w:r>
            <w:r w:rsidRPr="00AF6A1D">
              <w:rPr>
                <w:bCs/>
                <w:i/>
                <w:color w:val="0000FF"/>
                <w:sz w:val="16"/>
                <w:szCs w:val="18"/>
              </w:rPr>
              <w:t>onduction</w:t>
            </w:r>
            <w:proofErr w:type="spellEnd"/>
          </w:p>
        </w:tc>
      </w:tr>
      <w:tr w:rsidR="0027238F" w:rsidRPr="00DC62C5" w14:paraId="77FCBE2F" w14:textId="77777777" w:rsidTr="0027238F">
        <w:tc>
          <w:tcPr>
            <w:tcW w:w="706" w:type="dxa"/>
          </w:tcPr>
          <w:p w14:paraId="19EFC615" w14:textId="77777777" w:rsidR="0027238F" w:rsidRPr="00842EB1" w:rsidRDefault="0027238F" w:rsidP="0027238F">
            <w:pPr>
              <w:tabs>
                <w:tab w:val="left" w:pos="4902"/>
                <w:tab w:val="left" w:pos="5138"/>
              </w:tabs>
              <w:spacing w:before="60"/>
              <w:jc w:val="center"/>
              <w:rPr>
                <w:b/>
                <w:iCs/>
                <w:sz w:val="16"/>
                <w:szCs w:val="18"/>
              </w:rPr>
            </w:pPr>
            <w:r w:rsidRPr="00842EB1">
              <w:rPr>
                <w:b/>
                <w:iCs/>
                <w:sz w:val="16"/>
                <w:szCs w:val="18"/>
              </w:rPr>
              <w:t>2</w:t>
            </w:r>
          </w:p>
        </w:tc>
        <w:tc>
          <w:tcPr>
            <w:tcW w:w="750" w:type="dxa"/>
          </w:tcPr>
          <w:p w14:paraId="1E8EDA70" w14:textId="77777777" w:rsidR="0027238F" w:rsidRPr="00C91171" w:rsidRDefault="0027238F" w:rsidP="0027238F">
            <w:pPr>
              <w:tabs>
                <w:tab w:val="left" w:pos="4902"/>
                <w:tab w:val="left" w:pos="5138"/>
              </w:tabs>
              <w:spacing w:before="60"/>
              <w:jc w:val="center"/>
              <w:rPr>
                <w:b/>
                <w:iCs/>
                <w:sz w:val="16"/>
                <w:szCs w:val="18"/>
              </w:rPr>
            </w:pPr>
            <w:r w:rsidRPr="00C91171">
              <w:rPr>
                <w:b/>
                <w:iCs/>
                <w:sz w:val="16"/>
                <w:szCs w:val="18"/>
              </w:rPr>
              <w:t>CC</w:t>
            </w:r>
          </w:p>
        </w:tc>
        <w:tc>
          <w:tcPr>
            <w:tcW w:w="5060" w:type="dxa"/>
          </w:tcPr>
          <w:p w14:paraId="695EC71D" w14:textId="77777777" w:rsidR="0027238F" w:rsidRPr="00F9410F" w:rsidRDefault="0027238F" w:rsidP="0027238F">
            <w:pPr>
              <w:tabs>
                <w:tab w:val="left" w:pos="4902"/>
                <w:tab w:val="left" w:pos="5138"/>
              </w:tabs>
              <w:rPr>
                <w:bCs/>
                <w:iCs/>
                <w:sz w:val="16"/>
                <w:szCs w:val="18"/>
              </w:rPr>
            </w:pPr>
            <w:r w:rsidRPr="00F9410F">
              <w:rPr>
                <w:bCs/>
                <w:iCs/>
                <w:sz w:val="16"/>
                <w:szCs w:val="18"/>
              </w:rPr>
              <w:t>Canale in allarme, corto circuito</w:t>
            </w:r>
          </w:p>
          <w:p w14:paraId="740987DC" w14:textId="77777777" w:rsidR="0027238F" w:rsidRPr="00842EB1" w:rsidRDefault="0027238F" w:rsidP="0027238F">
            <w:pPr>
              <w:tabs>
                <w:tab w:val="left" w:pos="4902"/>
                <w:tab w:val="left" w:pos="5138"/>
              </w:tabs>
              <w:rPr>
                <w:bCs/>
                <w:iCs/>
                <w:sz w:val="16"/>
                <w:szCs w:val="18"/>
              </w:rPr>
            </w:pPr>
            <w:r w:rsidRPr="00AF6A1D">
              <w:rPr>
                <w:bCs/>
                <w:i/>
                <w:color w:val="0000FF"/>
                <w:sz w:val="16"/>
                <w:szCs w:val="18"/>
              </w:rPr>
              <w:t xml:space="preserve">Channel in </w:t>
            </w:r>
            <w:proofErr w:type="spellStart"/>
            <w:r w:rsidRPr="00AF6A1D">
              <w:rPr>
                <w:bCs/>
                <w:i/>
                <w:color w:val="0000FF"/>
                <w:sz w:val="16"/>
                <w:szCs w:val="18"/>
              </w:rPr>
              <w:t>alarm</w:t>
            </w:r>
            <w:proofErr w:type="spellEnd"/>
            <w:r w:rsidRPr="00AF6A1D">
              <w:rPr>
                <w:bCs/>
                <w:i/>
                <w:color w:val="0000FF"/>
                <w:sz w:val="16"/>
                <w:szCs w:val="18"/>
              </w:rPr>
              <w:t xml:space="preserve">, short </w:t>
            </w:r>
            <w:proofErr w:type="spellStart"/>
            <w:r w:rsidRPr="00AF6A1D">
              <w:rPr>
                <w:bCs/>
                <w:i/>
                <w:color w:val="0000FF"/>
                <w:sz w:val="16"/>
                <w:szCs w:val="18"/>
              </w:rPr>
              <w:t>circuit</w:t>
            </w:r>
            <w:proofErr w:type="spellEnd"/>
          </w:p>
        </w:tc>
        <w:tc>
          <w:tcPr>
            <w:tcW w:w="1417" w:type="dxa"/>
          </w:tcPr>
          <w:p w14:paraId="2CAE0B71" w14:textId="77777777" w:rsidR="0027238F" w:rsidRPr="00266059" w:rsidRDefault="0027238F" w:rsidP="0027238F">
            <w:pPr>
              <w:tabs>
                <w:tab w:val="left" w:pos="4902"/>
                <w:tab w:val="left" w:pos="5138"/>
              </w:tabs>
              <w:jc w:val="center"/>
              <w:rPr>
                <w:b/>
                <w:iCs/>
                <w:sz w:val="16"/>
                <w:szCs w:val="18"/>
              </w:rPr>
            </w:pPr>
            <w:r w:rsidRPr="00266059">
              <w:rPr>
                <w:b/>
                <w:iCs/>
                <w:sz w:val="16"/>
                <w:szCs w:val="18"/>
              </w:rPr>
              <w:t>Rosso</w:t>
            </w:r>
          </w:p>
          <w:p w14:paraId="2BF9C618" w14:textId="77777777" w:rsidR="0027238F" w:rsidRPr="002703EF" w:rsidRDefault="0027238F" w:rsidP="0027238F">
            <w:pPr>
              <w:tabs>
                <w:tab w:val="left" w:pos="4902"/>
                <w:tab w:val="left" w:pos="5138"/>
              </w:tabs>
              <w:jc w:val="center"/>
              <w:rPr>
                <w:bCs/>
                <w:iCs/>
                <w:color w:val="FF0000"/>
                <w:sz w:val="16"/>
                <w:szCs w:val="18"/>
              </w:rPr>
            </w:pPr>
            <w:r w:rsidRPr="00AF6A1D">
              <w:rPr>
                <w:bCs/>
                <w:i/>
                <w:color w:val="0000FF"/>
                <w:sz w:val="16"/>
                <w:szCs w:val="18"/>
              </w:rPr>
              <w:t>Red</w:t>
            </w:r>
          </w:p>
        </w:tc>
        <w:tc>
          <w:tcPr>
            <w:tcW w:w="1843" w:type="dxa"/>
          </w:tcPr>
          <w:p w14:paraId="28314A9B" w14:textId="77777777" w:rsidR="0027238F" w:rsidRPr="00F9410F" w:rsidRDefault="0027238F" w:rsidP="0027238F">
            <w:pPr>
              <w:tabs>
                <w:tab w:val="left" w:pos="4902"/>
                <w:tab w:val="left" w:pos="5138"/>
              </w:tabs>
              <w:jc w:val="center"/>
              <w:rPr>
                <w:bCs/>
                <w:iCs/>
                <w:sz w:val="16"/>
                <w:szCs w:val="18"/>
              </w:rPr>
            </w:pPr>
            <w:r w:rsidRPr="00F9410F">
              <w:rPr>
                <w:bCs/>
                <w:iCs/>
                <w:sz w:val="16"/>
                <w:szCs w:val="18"/>
              </w:rPr>
              <w:t>Conduzione</w:t>
            </w:r>
          </w:p>
          <w:p w14:paraId="0607E584" w14:textId="77777777" w:rsidR="0027238F" w:rsidRPr="002703EF" w:rsidRDefault="0027238F" w:rsidP="0027238F">
            <w:pPr>
              <w:tabs>
                <w:tab w:val="left" w:pos="4902"/>
                <w:tab w:val="left" w:pos="5138"/>
              </w:tabs>
              <w:jc w:val="center"/>
              <w:rPr>
                <w:bCs/>
                <w:iCs/>
                <w:color w:val="FF0000"/>
                <w:sz w:val="16"/>
                <w:szCs w:val="18"/>
              </w:rPr>
            </w:pPr>
            <w:proofErr w:type="spellStart"/>
            <w:r>
              <w:rPr>
                <w:bCs/>
                <w:i/>
                <w:color w:val="0000FF"/>
                <w:sz w:val="16"/>
                <w:szCs w:val="18"/>
              </w:rPr>
              <w:t>C</w:t>
            </w:r>
            <w:r w:rsidRPr="00AF6A1D">
              <w:rPr>
                <w:bCs/>
                <w:i/>
                <w:color w:val="0000FF"/>
                <w:sz w:val="16"/>
                <w:szCs w:val="18"/>
              </w:rPr>
              <w:t>onduction</w:t>
            </w:r>
            <w:proofErr w:type="spellEnd"/>
          </w:p>
        </w:tc>
      </w:tr>
      <w:tr w:rsidR="0027238F" w:rsidRPr="00DC62C5" w14:paraId="127255CC" w14:textId="77777777" w:rsidTr="0027238F">
        <w:tc>
          <w:tcPr>
            <w:tcW w:w="706" w:type="dxa"/>
            <w:tcBorders>
              <w:bottom w:val="single" w:sz="4" w:space="0" w:color="auto"/>
            </w:tcBorders>
          </w:tcPr>
          <w:p w14:paraId="36190AFC" w14:textId="77777777" w:rsidR="0027238F" w:rsidRPr="00842EB1" w:rsidRDefault="0027238F" w:rsidP="0027238F">
            <w:pPr>
              <w:tabs>
                <w:tab w:val="left" w:pos="4902"/>
                <w:tab w:val="left" w:pos="5138"/>
              </w:tabs>
              <w:spacing w:before="60"/>
              <w:jc w:val="center"/>
              <w:rPr>
                <w:b/>
                <w:iCs/>
                <w:sz w:val="16"/>
                <w:szCs w:val="18"/>
              </w:rPr>
            </w:pPr>
            <w:r w:rsidRPr="00842EB1">
              <w:rPr>
                <w:b/>
                <w:iCs/>
                <w:sz w:val="16"/>
                <w:szCs w:val="18"/>
              </w:rPr>
              <w:t>3</w:t>
            </w:r>
          </w:p>
        </w:tc>
        <w:tc>
          <w:tcPr>
            <w:tcW w:w="750" w:type="dxa"/>
            <w:tcBorders>
              <w:bottom w:val="single" w:sz="4" w:space="0" w:color="auto"/>
            </w:tcBorders>
          </w:tcPr>
          <w:p w14:paraId="79C72D66" w14:textId="77777777" w:rsidR="0027238F" w:rsidRPr="00C91171" w:rsidRDefault="0027238F" w:rsidP="0027238F">
            <w:pPr>
              <w:tabs>
                <w:tab w:val="left" w:pos="4902"/>
                <w:tab w:val="left" w:pos="5138"/>
              </w:tabs>
              <w:spacing w:before="60"/>
              <w:jc w:val="center"/>
              <w:rPr>
                <w:b/>
                <w:iCs/>
                <w:sz w:val="16"/>
                <w:szCs w:val="18"/>
              </w:rPr>
            </w:pPr>
            <w:r w:rsidRPr="00C91171">
              <w:rPr>
                <w:b/>
                <w:iCs/>
                <w:sz w:val="16"/>
                <w:szCs w:val="18"/>
              </w:rPr>
              <w:t>OFF</w:t>
            </w:r>
          </w:p>
        </w:tc>
        <w:tc>
          <w:tcPr>
            <w:tcW w:w="5060" w:type="dxa"/>
            <w:tcBorders>
              <w:bottom w:val="single" w:sz="4" w:space="0" w:color="auto"/>
            </w:tcBorders>
          </w:tcPr>
          <w:p w14:paraId="6925A9AC" w14:textId="77777777" w:rsidR="0027238F" w:rsidRPr="00F9410F" w:rsidRDefault="0027238F" w:rsidP="0027238F">
            <w:pPr>
              <w:tabs>
                <w:tab w:val="left" w:pos="4902"/>
                <w:tab w:val="left" w:pos="5138"/>
              </w:tabs>
              <w:rPr>
                <w:bCs/>
                <w:iCs/>
                <w:sz w:val="16"/>
                <w:szCs w:val="18"/>
              </w:rPr>
            </w:pPr>
            <w:r w:rsidRPr="00F9410F">
              <w:rPr>
                <w:bCs/>
                <w:iCs/>
                <w:sz w:val="16"/>
                <w:szCs w:val="18"/>
              </w:rPr>
              <w:t>Canale inutilizzato</w:t>
            </w:r>
          </w:p>
          <w:p w14:paraId="64EB22FE" w14:textId="77777777" w:rsidR="0027238F" w:rsidRPr="00842EB1" w:rsidRDefault="0027238F" w:rsidP="0027238F">
            <w:pPr>
              <w:tabs>
                <w:tab w:val="left" w:pos="4902"/>
                <w:tab w:val="left" w:pos="5138"/>
              </w:tabs>
              <w:rPr>
                <w:bCs/>
                <w:iCs/>
                <w:sz w:val="16"/>
                <w:szCs w:val="18"/>
              </w:rPr>
            </w:pPr>
            <w:proofErr w:type="spellStart"/>
            <w:r w:rsidRPr="006E75C5">
              <w:rPr>
                <w:bCs/>
                <w:i/>
                <w:color w:val="0000FF"/>
                <w:sz w:val="16"/>
                <w:szCs w:val="18"/>
              </w:rPr>
              <w:t>Unused</w:t>
            </w:r>
            <w:proofErr w:type="spellEnd"/>
            <w:r w:rsidRPr="006E75C5">
              <w:rPr>
                <w:bCs/>
                <w:i/>
                <w:color w:val="0000FF"/>
                <w:sz w:val="16"/>
                <w:szCs w:val="18"/>
              </w:rPr>
              <w:t xml:space="preserve"> </w:t>
            </w:r>
            <w:proofErr w:type="spellStart"/>
            <w:r w:rsidRPr="006E75C5">
              <w:rPr>
                <w:bCs/>
                <w:i/>
                <w:color w:val="0000FF"/>
                <w:sz w:val="16"/>
                <w:szCs w:val="18"/>
              </w:rPr>
              <w:t>channel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2BAA5F9D" w14:textId="77777777" w:rsidR="0027238F" w:rsidRPr="00266059" w:rsidRDefault="0027238F" w:rsidP="0027238F">
            <w:pPr>
              <w:tabs>
                <w:tab w:val="left" w:pos="4902"/>
                <w:tab w:val="left" w:pos="5138"/>
              </w:tabs>
              <w:jc w:val="center"/>
              <w:rPr>
                <w:b/>
                <w:iCs/>
                <w:sz w:val="16"/>
                <w:szCs w:val="18"/>
              </w:rPr>
            </w:pPr>
            <w:r w:rsidRPr="00266059">
              <w:rPr>
                <w:b/>
                <w:iCs/>
                <w:sz w:val="16"/>
                <w:szCs w:val="18"/>
              </w:rPr>
              <w:t>Spento</w:t>
            </w:r>
          </w:p>
          <w:p w14:paraId="4222CEBF" w14:textId="77777777" w:rsidR="0027238F" w:rsidRPr="002703EF" w:rsidRDefault="0027238F" w:rsidP="0027238F">
            <w:pPr>
              <w:tabs>
                <w:tab w:val="left" w:pos="4902"/>
                <w:tab w:val="left" w:pos="5138"/>
              </w:tabs>
              <w:jc w:val="center"/>
              <w:rPr>
                <w:bCs/>
                <w:iCs/>
                <w:color w:val="FF0000"/>
                <w:sz w:val="16"/>
                <w:szCs w:val="18"/>
              </w:rPr>
            </w:pPr>
            <w:r w:rsidRPr="006E75C5">
              <w:rPr>
                <w:bCs/>
                <w:i/>
                <w:color w:val="0000FF"/>
                <w:sz w:val="16"/>
                <w:szCs w:val="18"/>
              </w:rPr>
              <w:t>Off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C623E84" w14:textId="77777777" w:rsidR="0027238F" w:rsidRDefault="0027238F" w:rsidP="0027238F">
            <w:pPr>
              <w:tabs>
                <w:tab w:val="left" w:pos="4902"/>
                <w:tab w:val="left" w:pos="5138"/>
              </w:tabs>
              <w:jc w:val="center"/>
              <w:rPr>
                <w:bCs/>
                <w:iCs/>
                <w:color w:val="FF0000"/>
                <w:sz w:val="16"/>
                <w:szCs w:val="18"/>
              </w:rPr>
            </w:pPr>
            <w:r w:rsidRPr="00F9410F">
              <w:rPr>
                <w:bCs/>
                <w:iCs/>
                <w:sz w:val="16"/>
                <w:szCs w:val="18"/>
              </w:rPr>
              <w:t>Interdetto</w:t>
            </w:r>
          </w:p>
          <w:p w14:paraId="70053294" w14:textId="77777777" w:rsidR="0027238F" w:rsidRPr="002703EF" w:rsidRDefault="0027238F" w:rsidP="0027238F">
            <w:pPr>
              <w:tabs>
                <w:tab w:val="left" w:pos="4902"/>
                <w:tab w:val="left" w:pos="5138"/>
              </w:tabs>
              <w:jc w:val="center"/>
              <w:rPr>
                <w:bCs/>
                <w:iCs/>
                <w:color w:val="FF0000"/>
                <w:sz w:val="16"/>
                <w:szCs w:val="18"/>
              </w:rPr>
            </w:pPr>
            <w:proofErr w:type="spellStart"/>
            <w:r w:rsidRPr="006E75C5">
              <w:rPr>
                <w:bCs/>
                <w:i/>
                <w:color w:val="0000FF"/>
                <w:sz w:val="16"/>
                <w:szCs w:val="18"/>
              </w:rPr>
              <w:t>Disabled</w:t>
            </w:r>
            <w:proofErr w:type="spellEnd"/>
          </w:p>
        </w:tc>
      </w:tr>
      <w:tr w:rsidR="0027238F" w:rsidRPr="00DC62C5" w14:paraId="2EAA2A94" w14:textId="77777777" w:rsidTr="0027238F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23AAA" w14:textId="77777777" w:rsidR="0027238F" w:rsidRPr="00842EB1" w:rsidRDefault="0027238F" w:rsidP="0027238F">
            <w:pPr>
              <w:tabs>
                <w:tab w:val="left" w:pos="4902"/>
                <w:tab w:val="left" w:pos="5138"/>
              </w:tabs>
              <w:spacing w:before="60"/>
              <w:jc w:val="center"/>
              <w:rPr>
                <w:b/>
                <w:iCs/>
                <w:sz w:val="16"/>
                <w:szCs w:val="18"/>
              </w:rPr>
            </w:pPr>
            <w:r w:rsidRPr="00842EB1">
              <w:rPr>
                <w:b/>
                <w:iCs/>
                <w:sz w:val="16"/>
                <w:szCs w:val="18"/>
              </w:rPr>
              <w:t>4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17781" w14:textId="77777777" w:rsidR="0027238F" w:rsidRPr="00C91171" w:rsidRDefault="0027238F" w:rsidP="0027238F">
            <w:pPr>
              <w:tabs>
                <w:tab w:val="left" w:pos="4902"/>
                <w:tab w:val="left" w:pos="5138"/>
              </w:tabs>
              <w:spacing w:before="60"/>
              <w:jc w:val="center"/>
              <w:rPr>
                <w:b/>
                <w:iCs/>
                <w:sz w:val="16"/>
                <w:szCs w:val="18"/>
              </w:rPr>
            </w:pPr>
            <w:r w:rsidRPr="00C91171">
              <w:rPr>
                <w:b/>
                <w:iCs/>
                <w:sz w:val="16"/>
                <w:szCs w:val="18"/>
              </w:rPr>
              <w:t>Ivar</w:t>
            </w:r>
          </w:p>
        </w:tc>
        <w:tc>
          <w:tcPr>
            <w:tcW w:w="5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27159" w14:textId="77777777" w:rsidR="0027238F" w:rsidRPr="00F9410F" w:rsidRDefault="0027238F" w:rsidP="0027238F">
            <w:pPr>
              <w:tabs>
                <w:tab w:val="left" w:pos="4902"/>
                <w:tab w:val="left" w:pos="5138"/>
              </w:tabs>
              <w:rPr>
                <w:bCs/>
                <w:iCs/>
                <w:sz w:val="16"/>
                <w:szCs w:val="18"/>
              </w:rPr>
            </w:pPr>
            <w:r w:rsidRPr="00F9410F">
              <w:rPr>
                <w:bCs/>
                <w:iCs/>
                <w:sz w:val="16"/>
                <w:szCs w:val="18"/>
              </w:rPr>
              <w:t>Canale in anomalia</w:t>
            </w:r>
          </w:p>
          <w:p w14:paraId="327322DF" w14:textId="77777777" w:rsidR="0027238F" w:rsidRPr="00842EB1" w:rsidRDefault="0027238F" w:rsidP="0027238F">
            <w:pPr>
              <w:tabs>
                <w:tab w:val="left" w:pos="4902"/>
                <w:tab w:val="left" w:pos="5138"/>
              </w:tabs>
              <w:rPr>
                <w:bCs/>
                <w:iCs/>
                <w:sz w:val="16"/>
                <w:szCs w:val="18"/>
              </w:rPr>
            </w:pPr>
            <w:r w:rsidRPr="006E75C5">
              <w:rPr>
                <w:bCs/>
                <w:i/>
                <w:color w:val="0000FF"/>
                <w:sz w:val="16"/>
                <w:szCs w:val="18"/>
              </w:rPr>
              <w:t>Channel in fault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DA00E" w14:textId="77777777" w:rsidR="0027238F" w:rsidRPr="00266059" w:rsidRDefault="0027238F" w:rsidP="0027238F">
            <w:pPr>
              <w:tabs>
                <w:tab w:val="left" w:pos="4902"/>
                <w:tab w:val="left" w:pos="5138"/>
              </w:tabs>
              <w:jc w:val="center"/>
              <w:rPr>
                <w:b/>
                <w:iCs/>
                <w:sz w:val="16"/>
                <w:szCs w:val="18"/>
              </w:rPr>
            </w:pPr>
            <w:r w:rsidRPr="00266059">
              <w:rPr>
                <w:b/>
                <w:iCs/>
                <w:sz w:val="16"/>
                <w:szCs w:val="18"/>
              </w:rPr>
              <w:t>Viola</w:t>
            </w:r>
          </w:p>
          <w:p w14:paraId="53C1E0CC" w14:textId="77777777" w:rsidR="0027238F" w:rsidRPr="002703EF" w:rsidRDefault="0027238F" w:rsidP="0027238F">
            <w:pPr>
              <w:tabs>
                <w:tab w:val="left" w:pos="4902"/>
                <w:tab w:val="left" w:pos="5138"/>
              </w:tabs>
              <w:jc w:val="center"/>
              <w:rPr>
                <w:bCs/>
                <w:iCs/>
                <w:color w:val="FF0000"/>
                <w:sz w:val="16"/>
                <w:szCs w:val="18"/>
              </w:rPr>
            </w:pPr>
            <w:r w:rsidRPr="006E75C5">
              <w:rPr>
                <w:bCs/>
                <w:i/>
                <w:color w:val="0000FF"/>
                <w:sz w:val="16"/>
                <w:szCs w:val="18"/>
              </w:rPr>
              <w:t>Violet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9D64A" w14:textId="77777777" w:rsidR="0027238F" w:rsidRPr="00F9410F" w:rsidRDefault="0027238F" w:rsidP="0027238F">
            <w:pPr>
              <w:tabs>
                <w:tab w:val="left" w:pos="4902"/>
                <w:tab w:val="left" w:pos="5138"/>
              </w:tabs>
              <w:jc w:val="center"/>
              <w:rPr>
                <w:bCs/>
                <w:iCs/>
                <w:sz w:val="16"/>
                <w:szCs w:val="18"/>
              </w:rPr>
            </w:pPr>
            <w:r w:rsidRPr="00F9410F">
              <w:rPr>
                <w:bCs/>
                <w:iCs/>
                <w:sz w:val="16"/>
                <w:szCs w:val="18"/>
              </w:rPr>
              <w:t>Interdetto</w:t>
            </w:r>
          </w:p>
          <w:p w14:paraId="72FEA919" w14:textId="77777777" w:rsidR="0027238F" w:rsidRPr="002703EF" w:rsidRDefault="0027238F" w:rsidP="0027238F">
            <w:pPr>
              <w:tabs>
                <w:tab w:val="left" w:pos="4902"/>
                <w:tab w:val="left" w:pos="5138"/>
              </w:tabs>
              <w:jc w:val="center"/>
              <w:rPr>
                <w:bCs/>
                <w:iCs/>
                <w:color w:val="FF0000"/>
                <w:sz w:val="16"/>
                <w:szCs w:val="18"/>
              </w:rPr>
            </w:pPr>
            <w:proofErr w:type="spellStart"/>
            <w:r w:rsidRPr="006E75C5">
              <w:rPr>
                <w:bCs/>
                <w:i/>
                <w:color w:val="0000FF"/>
                <w:sz w:val="16"/>
                <w:szCs w:val="18"/>
              </w:rPr>
              <w:t>Disabled</w:t>
            </w:r>
            <w:proofErr w:type="spellEnd"/>
          </w:p>
        </w:tc>
      </w:tr>
    </w:tbl>
    <w:p w14:paraId="51304B67" w14:textId="77777777" w:rsidR="00271651" w:rsidRPr="00266059" w:rsidRDefault="00271651" w:rsidP="002F23BC">
      <w:pPr>
        <w:tabs>
          <w:tab w:val="left" w:pos="4902"/>
          <w:tab w:val="left" w:pos="5138"/>
        </w:tabs>
        <w:ind w:left="108"/>
        <w:rPr>
          <w:b/>
          <w:i/>
          <w:color w:val="0000FF"/>
          <w:sz w:val="4"/>
          <w:szCs w:val="6"/>
        </w:rPr>
      </w:pPr>
    </w:p>
    <w:p w14:paraId="44C98DE0" w14:textId="77777777" w:rsidR="00C20990" w:rsidRDefault="00C20990" w:rsidP="002F23BC">
      <w:pPr>
        <w:tabs>
          <w:tab w:val="left" w:pos="4902"/>
          <w:tab w:val="left" w:pos="5138"/>
        </w:tabs>
        <w:ind w:left="108"/>
        <w:rPr>
          <w:b/>
          <w:i/>
          <w:color w:val="0000FF"/>
          <w:sz w:val="8"/>
          <w:szCs w:val="10"/>
        </w:rPr>
      </w:pPr>
      <w:r>
        <w:rPr>
          <w:b/>
          <w:i/>
          <w:color w:val="0000FF"/>
          <w:sz w:val="8"/>
          <w:szCs w:val="10"/>
        </w:rPr>
        <w:br w:type="page"/>
      </w:r>
    </w:p>
    <w:p w14:paraId="0354B3F4" w14:textId="77777777" w:rsidR="00881119" w:rsidRDefault="00881119" w:rsidP="00FD2EA7">
      <w:pPr>
        <w:tabs>
          <w:tab w:val="left" w:pos="4902"/>
          <w:tab w:val="left" w:pos="5138"/>
        </w:tabs>
        <w:ind w:left="108"/>
        <w:jc w:val="center"/>
        <w:rPr>
          <w:b/>
          <w:i/>
          <w:color w:val="0000FF"/>
          <w:sz w:val="8"/>
          <w:szCs w:val="10"/>
        </w:rPr>
      </w:pPr>
    </w:p>
    <w:p w14:paraId="6388487E" w14:textId="77777777" w:rsidR="00C20990" w:rsidRDefault="00C20990" w:rsidP="00FD2EA7">
      <w:pPr>
        <w:tabs>
          <w:tab w:val="left" w:pos="4902"/>
          <w:tab w:val="left" w:pos="5138"/>
        </w:tabs>
        <w:ind w:left="108"/>
        <w:jc w:val="center"/>
        <w:rPr>
          <w:b/>
          <w:i/>
          <w:color w:val="0000FF"/>
          <w:sz w:val="8"/>
          <w:szCs w:val="10"/>
        </w:rPr>
      </w:pPr>
    </w:p>
    <w:p w14:paraId="52091E94" w14:textId="77777777" w:rsidR="00D67C5A" w:rsidRPr="00F21DAE" w:rsidRDefault="00D67C5A" w:rsidP="00FD2EA7">
      <w:pPr>
        <w:tabs>
          <w:tab w:val="left" w:pos="4786"/>
          <w:tab w:val="left" w:pos="5070"/>
        </w:tabs>
        <w:ind w:left="113"/>
        <w:jc w:val="center"/>
        <w:rPr>
          <w:rStyle w:val="hps"/>
          <w:rFonts w:cs="Arial"/>
          <w:sz w:val="8"/>
          <w:szCs w:val="10"/>
          <w:lang w:val="en-US"/>
        </w:rPr>
      </w:pPr>
    </w:p>
    <w:tbl>
      <w:tblPr>
        <w:tblStyle w:val="Grigliatabella"/>
        <w:tblW w:w="9776" w:type="dxa"/>
        <w:tblLook w:val="04A0" w:firstRow="1" w:lastRow="0" w:firstColumn="1" w:lastColumn="0" w:noHBand="0" w:noVBand="1"/>
      </w:tblPr>
      <w:tblGrid>
        <w:gridCol w:w="4644"/>
        <w:gridCol w:w="459"/>
        <w:gridCol w:w="4673"/>
      </w:tblGrid>
      <w:tr w:rsidR="002703EF" w14:paraId="532699B1" w14:textId="77777777" w:rsidTr="00082C03">
        <w:tc>
          <w:tcPr>
            <w:tcW w:w="4644" w:type="dxa"/>
            <w:tcBorders>
              <w:top w:val="nil"/>
              <w:left w:val="nil"/>
              <w:bottom w:val="nil"/>
              <w:right w:val="nil"/>
            </w:tcBorders>
          </w:tcPr>
          <w:p w14:paraId="42E6FA31" w14:textId="77777777" w:rsidR="002703EF" w:rsidRDefault="002703EF" w:rsidP="00F21DAE">
            <w:pPr>
              <w:spacing w:before="60"/>
              <w:jc w:val="both"/>
              <w:rPr>
                <w:rStyle w:val="hps"/>
                <w:rFonts w:cs="Arial"/>
                <w:sz w:val="16"/>
                <w:szCs w:val="18"/>
              </w:rPr>
            </w:pPr>
            <w:r>
              <w:rPr>
                <w:b/>
                <w:caps/>
              </w:rPr>
              <w:t xml:space="preserve">PROGRAMMAZIONE </w:t>
            </w:r>
            <w:r w:rsidR="00F21DAE">
              <w:rPr>
                <w:b/>
                <w:caps/>
              </w:rPr>
              <w:t>GRILLO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</w:tcPr>
          <w:p w14:paraId="32190F41" w14:textId="77777777" w:rsidR="002703EF" w:rsidRDefault="002703EF" w:rsidP="002703EF">
            <w:pPr>
              <w:spacing w:before="60"/>
              <w:jc w:val="both"/>
              <w:rPr>
                <w:rStyle w:val="hps"/>
                <w:rFonts w:cs="Arial"/>
                <w:sz w:val="16"/>
                <w:szCs w:val="18"/>
              </w:rPr>
            </w:pPr>
          </w:p>
        </w:tc>
        <w:tc>
          <w:tcPr>
            <w:tcW w:w="4673" w:type="dxa"/>
            <w:tcBorders>
              <w:top w:val="nil"/>
              <w:left w:val="nil"/>
              <w:bottom w:val="nil"/>
              <w:right w:val="nil"/>
            </w:tcBorders>
          </w:tcPr>
          <w:p w14:paraId="066B0835" w14:textId="77777777" w:rsidR="002703EF" w:rsidRPr="00104B34" w:rsidRDefault="00332FA4" w:rsidP="00D8746C">
            <w:pPr>
              <w:spacing w:before="60"/>
              <w:jc w:val="both"/>
              <w:rPr>
                <w:rStyle w:val="hps"/>
                <w:rFonts w:cs="Arial"/>
                <w:color w:val="0000FF"/>
                <w:sz w:val="16"/>
                <w:szCs w:val="18"/>
              </w:rPr>
            </w:pPr>
            <w:r w:rsidRPr="006A24F3">
              <w:rPr>
                <w:b/>
                <w:i/>
                <w:color w:val="0000FF"/>
              </w:rPr>
              <w:t xml:space="preserve">PROGRAMMING OF </w:t>
            </w:r>
            <w:r w:rsidR="00D8746C">
              <w:rPr>
                <w:b/>
                <w:i/>
                <w:color w:val="0000FF"/>
              </w:rPr>
              <w:t>GRILLO</w:t>
            </w:r>
          </w:p>
        </w:tc>
      </w:tr>
      <w:tr w:rsidR="002703EF" w:rsidRPr="00FC3BC0" w14:paraId="3C8ACA85" w14:textId="77777777" w:rsidTr="00082C03">
        <w:tc>
          <w:tcPr>
            <w:tcW w:w="4644" w:type="dxa"/>
            <w:tcBorders>
              <w:top w:val="nil"/>
              <w:left w:val="nil"/>
              <w:bottom w:val="nil"/>
              <w:right w:val="nil"/>
            </w:tcBorders>
          </w:tcPr>
          <w:p w14:paraId="0AE2FD3C" w14:textId="77777777" w:rsidR="00F21DAE" w:rsidRDefault="00F21DAE" w:rsidP="00C20990">
            <w:pPr>
              <w:spacing w:before="60"/>
              <w:jc w:val="both"/>
              <w:rPr>
                <w:rStyle w:val="hps"/>
                <w:rFonts w:cs="Arial"/>
                <w:sz w:val="16"/>
                <w:szCs w:val="18"/>
              </w:rPr>
            </w:pPr>
          </w:p>
          <w:p w14:paraId="4119A9C8" w14:textId="77777777" w:rsidR="00F21DAE" w:rsidRDefault="00F21DAE" w:rsidP="00C20990">
            <w:pPr>
              <w:spacing w:before="60"/>
              <w:jc w:val="both"/>
              <w:rPr>
                <w:rStyle w:val="hps"/>
                <w:rFonts w:cs="Arial"/>
                <w:sz w:val="16"/>
                <w:szCs w:val="18"/>
              </w:rPr>
            </w:pPr>
            <w:r>
              <w:rPr>
                <w:rStyle w:val="hps"/>
                <w:rFonts w:cs="Arial"/>
                <w:sz w:val="16"/>
                <w:szCs w:val="18"/>
              </w:rPr>
              <w:t>La programma</w:t>
            </w:r>
            <w:r w:rsidR="001B7A19">
              <w:rPr>
                <w:rStyle w:val="hps"/>
                <w:rFonts w:cs="Arial"/>
                <w:sz w:val="16"/>
                <w:szCs w:val="18"/>
              </w:rPr>
              <w:t>zione è necessaria come prima m</w:t>
            </w:r>
            <w:r>
              <w:rPr>
                <w:rStyle w:val="hps"/>
                <w:rFonts w:cs="Arial"/>
                <w:sz w:val="16"/>
                <w:szCs w:val="18"/>
              </w:rPr>
              <w:t>essa in opera, ogni qualvolta si sostituisce una o più lampade, si modifica la tensione di alimentazione o si escludono punti luce.</w:t>
            </w:r>
          </w:p>
          <w:p w14:paraId="27AFB705" w14:textId="77777777" w:rsidR="00034E1F" w:rsidRDefault="00034E1F" w:rsidP="00C20990">
            <w:pPr>
              <w:spacing w:before="60"/>
              <w:jc w:val="both"/>
              <w:rPr>
                <w:rStyle w:val="hps"/>
                <w:rFonts w:cs="Arial"/>
                <w:sz w:val="16"/>
                <w:szCs w:val="18"/>
              </w:rPr>
            </w:pPr>
          </w:p>
          <w:p w14:paraId="7CFDFB33" w14:textId="77777777" w:rsidR="00F21DAE" w:rsidRDefault="00F21DAE" w:rsidP="00F21DAE">
            <w:pPr>
              <w:spacing w:before="60"/>
              <w:jc w:val="center"/>
              <w:rPr>
                <w:rStyle w:val="hps"/>
                <w:rFonts w:cs="Arial"/>
                <w:b/>
                <w:sz w:val="16"/>
                <w:szCs w:val="18"/>
              </w:rPr>
            </w:pPr>
            <w:r w:rsidRPr="00F21DAE">
              <w:rPr>
                <w:rStyle w:val="hps"/>
                <w:rFonts w:cs="Arial"/>
                <w:b/>
                <w:sz w:val="16"/>
                <w:szCs w:val="18"/>
              </w:rPr>
              <w:t>PROCEDIMENTO:</w:t>
            </w:r>
          </w:p>
          <w:p w14:paraId="369AC8F1" w14:textId="77777777" w:rsidR="00DE4215" w:rsidRDefault="00DE4215" w:rsidP="00F21DAE">
            <w:pPr>
              <w:spacing w:before="60"/>
              <w:jc w:val="center"/>
              <w:rPr>
                <w:rStyle w:val="hps"/>
                <w:rFonts w:cs="Arial"/>
                <w:b/>
                <w:sz w:val="16"/>
                <w:szCs w:val="18"/>
              </w:rPr>
            </w:pPr>
          </w:p>
          <w:p w14:paraId="6B1B914D" w14:textId="77777777" w:rsidR="00DE4215" w:rsidRPr="00DE4215" w:rsidRDefault="00DE4215" w:rsidP="00DE4215">
            <w:pPr>
              <w:spacing w:before="60"/>
              <w:rPr>
                <w:rFonts w:cs="Arial"/>
                <w:sz w:val="16"/>
                <w:szCs w:val="18"/>
              </w:rPr>
            </w:pPr>
            <w:r w:rsidRPr="00F80A55">
              <w:rPr>
                <w:rFonts w:cs="Arial"/>
                <w:b/>
                <w:sz w:val="16"/>
                <w:szCs w:val="18"/>
              </w:rPr>
              <w:t>1)</w:t>
            </w:r>
            <w:r w:rsidRPr="00DE4215">
              <w:rPr>
                <w:rFonts w:cs="Arial"/>
                <w:sz w:val="16"/>
                <w:szCs w:val="18"/>
              </w:rPr>
              <w:t xml:space="preserve"> </w:t>
            </w:r>
            <w:r>
              <w:rPr>
                <w:rFonts w:cs="Arial"/>
                <w:sz w:val="16"/>
                <w:szCs w:val="18"/>
              </w:rPr>
              <w:t xml:space="preserve"> </w:t>
            </w:r>
            <w:r w:rsidRPr="00DE4215">
              <w:rPr>
                <w:rFonts w:cs="Arial"/>
                <w:sz w:val="16"/>
                <w:szCs w:val="18"/>
              </w:rPr>
              <w:t xml:space="preserve">Alimentare la scheda tramite i morsetti </w:t>
            </w:r>
            <w:r w:rsidRPr="00DE4215">
              <w:rPr>
                <w:rFonts w:cs="Arial"/>
                <w:b/>
                <w:sz w:val="16"/>
                <w:szCs w:val="18"/>
              </w:rPr>
              <w:t>J3/1 (+) e J3/3 (-)</w:t>
            </w:r>
          </w:p>
          <w:p w14:paraId="1BA22951" w14:textId="77777777" w:rsidR="00DE4215" w:rsidRDefault="00DE4215" w:rsidP="00DE4215">
            <w:pPr>
              <w:spacing w:before="60"/>
              <w:rPr>
                <w:rFonts w:cs="Arial"/>
                <w:sz w:val="16"/>
                <w:szCs w:val="18"/>
              </w:rPr>
            </w:pPr>
            <w:r w:rsidRPr="00F80A55">
              <w:rPr>
                <w:rFonts w:cs="Arial"/>
                <w:b/>
                <w:sz w:val="16"/>
                <w:szCs w:val="18"/>
              </w:rPr>
              <w:t>2)</w:t>
            </w:r>
            <w:r>
              <w:rPr>
                <w:rFonts w:cs="Arial"/>
                <w:sz w:val="16"/>
                <w:szCs w:val="18"/>
              </w:rPr>
              <w:t xml:space="preserve">  </w:t>
            </w:r>
            <w:r w:rsidRPr="00DE4215">
              <w:rPr>
                <w:rFonts w:cs="Arial"/>
                <w:sz w:val="16"/>
                <w:szCs w:val="18"/>
              </w:rPr>
              <w:t>Spegnere tutte le lampade collega</w:t>
            </w:r>
            <w:r>
              <w:rPr>
                <w:rFonts w:cs="Arial"/>
                <w:sz w:val="16"/>
                <w:szCs w:val="18"/>
              </w:rPr>
              <w:t>te</w:t>
            </w:r>
          </w:p>
          <w:p w14:paraId="3717C318" w14:textId="77777777" w:rsidR="00DE4215" w:rsidRPr="00DE4215" w:rsidRDefault="00DE4215" w:rsidP="00DE4215">
            <w:pPr>
              <w:spacing w:before="60"/>
              <w:rPr>
                <w:rFonts w:cs="Arial"/>
                <w:sz w:val="16"/>
                <w:szCs w:val="18"/>
              </w:rPr>
            </w:pPr>
            <w:r w:rsidRPr="00F80A55">
              <w:rPr>
                <w:rFonts w:cs="Arial"/>
                <w:b/>
                <w:sz w:val="16"/>
                <w:szCs w:val="18"/>
              </w:rPr>
              <w:t>3)</w:t>
            </w:r>
            <w:r>
              <w:rPr>
                <w:rFonts w:cs="Arial"/>
                <w:sz w:val="16"/>
                <w:szCs w:val="18"/>
              </w:rPr>
              <w:t xml:space="preserve">  tenere premuto il pulsante </w:t>
            </w:r>
            <w:r w:rsidRPr="00DE4215">
              <w:rPr>
                <w:rFonts w:cs="Arial"/>
                <w:sz w:val="16"/>
                <w:szCs w:val="18"/>
              </w:rPr>
              <w:t xml:space="preserve">posto sul frontale </w:t>
            </w:r>
            <w:r w:rsidRPr="007F02D6">
              <w:rPr>
                <w:rFonts w:cs="Arial"/>
                <w:b/>
                <w:sz w:val="16"/>
                <w:szCs w:val="18"/>
              </w:rPr>
              <w:t>(PRG)</w:t>
            </w:r>
            <w:r w:rsidRPr="00DE4215">
              <w:rPr>
                <w:rFonts w:cs="Arial"/>
                <w:sz w:val="16"/>
                <w:szCs w:val="18"/>
              </w:rPr>
              <w:t xml:space="preserve"> per alcuni secondi</w:t>
            </w:r>
            <w:r w:rsidR="0006056A">
              <w:rPr>
                <w:rFonts w:cs="Arial"/>
                <w:sz w:val="16"/>
                <w:szCs w:val="18"/>
              </w:rPr>
              <w:t xml:space="preserve"> </w:t>
            </w:r>
            <w:r w:rsidRPr="00DE4215">
              <w:rPr>
                <w:rFonts w:cs="Arial"/>
                <w:sz w:val="16"/>
                <w:szCs w:val="18"/>
              </w:rPr>
              <w:t xml:space="preserve">(Circa 5-6) sino al lampeggio del led verde </w:t>
            </w:r>
            <w:r w:rsidRPr="007F02D6">
              <w:rPr>
                <w:rFonts w:cs="Arial"/>
                <w:b/>
                <w:sz w:val="16"/>
                <w:szCs w:val="18"/>
              </w:rPr>
              <w:t>(ON STATUS)</w:t>
            </w:r>
            <w:r>
              <w:rPr>
                <w:rFonts w:cs="Arial"/>
                <w:sz w:val="16"/>
                <w:szCs w:val="18"/>
              </w:rPr>
              <w:t xml:space="preserve"> </w:t>
            </w:r>
          </w:p>
          <w:p w14:paraId="25A4522D" w14:textId="77777777" w:rsidR="00DE4215" w:rsidRDefault="00F80A55" w:rsidP="00DE4215">
            <w:pPr>
              <w:spacing w:before="60"/>
              <w:rPr>
                <w:rFonts w:cs="Arial"/>
                <w:sz w:val="16"/>
                <w:szCs w:val="18"/>
              </w:rPr>
            </w:pPr>
            <w:r>
              <w:rPr>
                <w:rFonts w:cs="Arial"/>
                <w:b/>
                <w:sz w:val="16"/>
                <w:szCs w:val="18"/>
              </w:rPr>
              <w:t>4</w:t>
            </w:r>
            <w:r w:rsidR="00DE4215" w:rsidRPr="00F80A55">
              <w:rPr>
                <w:rFonts w:cs="Arial"/>
                <w:b/>
                <w:sz w:val="16"/>
                <w:szCs w:val="18"/>
              </w:rPr>
              <w:t>)</w:t>
            </w:r>
            <w:r w:rsidR="00DE4215">
              <w:rPr>
                <w:rFonts w:cs="Arial"/>
                <w:sz w:val="16"/>
                <w:szCs w:val="18"/>
              </w:rPr>
              <w:t xml:space="preserve">  </w:t>
            </w:r>
            <w:r w:rsidR="00DE4215" w:rsidRPr="00DE4215">
              <w:rPr>
                <w:rFonts w:cs="Arial"/>
                <w:sz w:val="16"/>
                <w:szCs w:val="18"/>
              </w:rPr>
              <w:t xml:space="preserve">accendere tutte le luci collegate e attendere che i rispettivi led </w:t>
            </w:r>
            <w:r w:rsidR="00DE4215" w:rsidRPr="007F02D6">
              <w:rPr>
                <w:rFonts w:cs="Arial"/>
                <w:b/>
                <w:sz w:val="16"/>
                <w:szCs w:val="18"/>
              </w:rPr>
              <w:t>(CH1 – CH5)</w:t>
            </w:r>
            <w:r w:rsidR="00DE4215">
              <w:rPr>
                <w:rFonts w:cs="Arial"/>
                <w:sz w:val="16"/>
                <w:szCs w:val="18"/>
              </w:rPr>
              <w:t xml:space="preserve"> compreso ON STATUS smettano </w:t>
            </w:r>
            <w:r w:rsidR="00DE4215" w:rsidRPr="00DE4215">
              <w:rPr>
                <w:rFonts w:cs="Arial"/>
                <w:sz w:val="16"/>
                <w:szCs w:val="18"/>
              </w:rPr>
              <w:t>di lampeggiare.</w:t>
            </w:r>
          </w:p>
          <w:p w14:paraId="2BF155C0" w14:textId="2C5BAB89" w:rsidR="00F80A55" w:rsidRPr="00104B34" w:rsidRDefault="00104B34" w:rsidP="00DE4215">
            <w:pPr>
              <w:spacing w:before="60"/>
              <w:rPr>
                <w:rFonts w:cs="Arial"/>
                <w:b/>
                <w:bCs/>
                <w:sz w:val="16"/>
                <w:szCs w:val="18"/>
              </w:rPr>
            </w:pPr>
            <w:r w:rsidRPr="00104B34">
              <w:rPr>
                <w:rFonts w:cs="Arial"/>
                <w:b/>
                <w:bCs/>
                <w:i/>
                <w:iCs/>
                <w:sz w:val="16"/>
                <w:szCs w:val="18"/>
              </w:rPr>
              <w:t xml:space="preserve">Note: </w:t>
            </w:r>
            <w:r w:rsidR="00F80A55" w:rsidRPr="00104B34">
              <w:rPr>
                <w:rFonts w:cs="Arial"/>
                <w:b/>
                <w:bCs/>
                <w:i/>
                <w:iCs/>
                <w:sz w:val="16"/>
                <w:szCs w:val="18"/>
              </w:rPr>
              <w:t>la programmazione terminerà con un tempo massimo di 60 secondi</w:t>
            </w:r>
          </w:p>
          <w:p w14:paraId="64737293" w14:textId="77777777" w:rsidR="00DE4215" w:rsidRDefault="00DE4215" w:rsidP="00DE4215">
            <w:pPr>
              <w:spacing w:before="60"/>
              <w:rPr>
                <w:rFonts w:cs="Arial"/>
                <w:sz w:val="16"/>
                <w:szCs w:val="18"/>
              </w:rPr>
            </w:pPr>
            <w:r w:rsidRPr="00DE4215">
              <w:rPr>
                <w:rFonts w:cs="Arial"/>
                <w:sz w:val="16"/>
                <w:szCs w:val="18"/>
              </w:rPr>
              <w:t>Se tutti i led referenti alle lampade collegate saranno di colore verde fisso, significa che la programmazione è andata a buon fine e tutto funziona correttamente.</w:t>
            </w:r>
          </w:p>
          <w:p w14:paraId="09A8054C" w14:textId="77777777" w:rsidR="00F21DAE" w:rsidRPr="00D67C5A" w:rsidRDefault="00F21DAE" w:rsidP="00F80A55">
            <w:pPr>
              <w:spacing w:before="60"/>
              <w:jc w:val="both"/>
              <w:rPr>
                <w:rStyle w:val="hps"/>
                <w:rFonts w:cs="Arial"/>
                <w:sz w:val="16"/>
                <w:szCs w:val="18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</w:tcPr>
          <w:p w14:paraId="0DDFEA1D" w14:textId="77777777" w:rsidR="002703EF" w:rsidRDefault="002703EF" w:rsidP="002703EF">
            <w:pPr>
              <w:jc w:val="both"/>
              <w:rPr>
                <w:rStyle w:val="hps"/>
                <w:rFonts w:cs="Arial"/>
                <w:sz w:val="16"/>
                <w:szCs w:val="18"/>
              </w:rPr>
            </w:pPr>
          </w:p>
        </w:tc>
        <w:tc>
          <w:tcPr>
            <w:tcW w:w="4673" w:type="dxa"/>
            <w:tcBorders>
              <w:top w:val="nil"/>
              <w:left w:val="nil"/>
              <w:bottom w:val="nil"/>
              <w:right w:val="nil"/>
            </w:tcBorders>
          </w:tcPr>
          <w:p w14:paraId="6225022C" w14:textId="77777777" w:rsidR="007F02D6" w:rsidRPr="00104B34" w:rsidRDefault="007F02D6" w:rsidP="007F02D6">
            <w:pPr>
              <w:spacing w:before="60"/>
              <w:jc w:val="both"/>
              <w:rPr>
                <w:rStyle w:val="hps"/>
                <w:rFonts w:cs="Arial"/>
                <w:color w:val="0000FF"/>
                <w:sz w:val="16"/>
                <w:szCs w:val="18"/>
              </w:rPr>
            </w:pPr>
          </w:p>
          <w:p w14:paraId="40D12F32" w14:textId="77777777" w:rsidR="007F02D6" w:rsidRPr="00104B34" w:rsidRDefault="00AA168F" w:rsidP="007F02D6">
            <w:pPr>
              <w:spacing w:before="60"/>
              <w:jc w:val="both"/>
              <w:rPr>
                <w:rStyle w:val="hps"/>
                <w:rFonts w:cs="Arial"/>
                <w:color w:val="0000FF"/>
                <w:sz w:val="16"/>
                <w:szCs w:val="18"/>
                <w:lang w:val="en-US"/>
              </w:rPr>
            </w:pPr>
            <w:r w:rsidRPr="00104B34">
              <w:rPr>
                <w:i/>
                <w:color w:val="0000FF"/>
                <w:sz w:val="16"/>
                <w:szCs w:val="16"/>
                <w:lang w:val="en-US"/>
              </w:rPr>
              <w:t>Programming is necessary upon</w:t>
            </w:r>
            <w:r w:rsidRPr="00104B34">
              <w:rPr>
                <w:i/>
                <w:color w:val="0000FF"/>
                <w:szCs w:val="16"/>
                <w:lang w:val="en-US"/>
              </w:rPr>
              <w:t xml:space="preserve"> </w:t>
            </w:r>
            <w:r w:rsidRPr="00104B34">
              <w:rPr>
                <w:i/>
                <w:color w:val="0000FF"/>
                <w:sz w:val="16"/>
                <w:szCs w:val="16"/>
                <w:lang w:val="en-US"/>
              </w:rPr>
              <w:t>the first installation, whenever one or more lamps are replaced, when the power supply voltage is changed or lights are excluded.</w:t>
            </w:r>
          </w:p>
          <w:p w14:paraId="5B38599F" w14:textId="77777777" w:rsidR="00AA168F" w:rsidRPr="00104B34" w:rsidRDefault="00AA168F" w:rsidP="007F02D6">
            <w:pPr>
              <w:spacing w:before="60"/>
              <w:jc w:val="both"/>
              <w:rPr>
                <w:rStyle w:val="hps"/>
                <w:rFonts w:cs="Arial"/>
                <w:color w:val="0000FF"/>
                <w:sz w:val="16"/>
                <w:szCs w:val="18"/>
                <w:lang w:val="en-US"/>
              </w:rPr>
            </w:pPr>
          </w:p>
          <w:p w14:paraId="1BD307D9" w14:textId="77777777" w:rsidR="007F02D6" w:rsidRPr="00104B34" w:rsidRDefault="00AA168F" w:rsidP="007F02D6">
            <w:pPr>
              <w:spacing w:before="60"/>
              <w:jc w:val="center"/>
              <w:rPr>
                <w:rStyle w:val="hps"/>
                <w:rFonts w:cs="Arial"/>
                <w:b/>
                <w:color w:val="0000FF"/>
                <w:sz w:val="16"/>
                <w:szCs w:val="18"/>
                <w:lang w:val="en-US"/>
              </w:rPr>
            </w:pPr>
            <w:r w:rsidRPr="00104B34">
              <w:rPr>
                <w:b/>
                <w:bCs/>
                <w:i/>
                <w:color w:val="0000FF"/>
                <w:sz w:val="16"/>
                <w:szCs w:val="16"/>
                <w:lang w:val="en-US"/>
              </w:rPr>
              <w:t>PROCEDURE:</w:t>
            </w:r>
          </w:p>
          <w:p w14:paraId="09E0D691" w14:textId="77777777" w:rsidR="007F02D6" w:rsidRPr="00104B34" w:rsidRDefault="007F02D6" w:rsidP="007F02D6">
            <w:pPr>
              <w:spacing w:before="60"/>
              <w:jc w:val="center"/>
              <w:rPr>
                <w:rStyle w:val="hps"/>
                <w:rFonts w:cs="Arial"/>
                <w:b/>
                <w:color w:val="0000FF"/>
                <w:sz w:val="16"/>
                <w:szCs w:val="18"/>
                <w:lang w:val="en-US"/>
              </w:rPr>
            </w:pPr>
          </w:p>
          <w:p w14:paraId="11943E23" w14:textId="77777777" w:rsidR="007F02D6" w:rsidRPr="00104B34" w:rsidRDefault="007F02D6" w:rsidP="007F02D6">
            <w:pPr>
              <w:spacing w:before="60"/>
              <w:rPr>
                <w:rFonts w:cs="Arial"/>
                <w:color w:val="0000FF"/>
                <w:sz w:val="16"/>
                <w:szCs w:val="18"/>
                <w:lang w:val="en-US"/>
              </w:rPr>
            </w:pPr>
            <w:r w:rsidRPr="00104B34">
              <w:rPr>
                <w:b/>
                <w:bCs/>
                <w:i/>
                <w:color w:val="0000FF"/>
                <w:sz w:val="16"/>
                <w:szCs w:val="16"/>
                <w:lang w:val="en-US"/>
              </w:rPr>
              <w:t>1)</w:t>
            </w:r>
            <w:r w:rsidRPr="00104B34">
              <w:rPr>
                <w:rFonts w:cs="Arial"/>
                <w:color w:val="0000FF"/>
                <w:sz w:val="16"/>
                <w:szCs w:val="18"/>
                <w:lang w:val="en-US"/>
              </w:rPr>
              <w:t xml:space="preserve">  </w:t>
            </w:r>
            <w:r w:rsidR="00AA168F" w:rsidRPr="00104B34">
              <w:rPr>
                <w:i/>
                <w:color w:val="0000FF"/>
                <w:sz w:val="16"/>
                <w:szCs w:val="16"/>
                <w:lang w:val="en-US"/>
              </w:rPr>
              <w:t xml:space="preserve">Power the board in terminals </w:t>
            </w:r>
            <w:r w:rsidR="00AA168F" w:rsidRPr="00104B34">
              <w:rPr>
                <w:b/>
                <w:bCs/>
                <w:i/>
                <w:color w:val="0000FF"/>
                <w:sz w:val="16"/>
                <w:szCs w:val="16"/>
                <w:lang w:val="en-US"/>
              </w:rPr>
              <w:t>J3/1</w:t>
            </w:r>
            <w:r w:rsidR="00AA168F" w:rsidRPr="00104B34">
              <w:rPr>
                <w:i/>
                <w:color w:val="0000FF"/>
                <w:sz w:val="16"/>
                <w:szCs w:val="16"/>
                <w:lang w:val="en-US"/>
              </w:rPr>
              <w:t xml:space="preserve"> (+) and </w:t>
            </w:r>
            <w:r w:rsidR="00AA168F" w:rsidRPr="00104B34">
              <w:rPr>
                <w:b/>
                <w:bCs/>
                <w:i/>
                <w:color w:val="0000FF"/>
                <w:sz w:val="16"/>
                <w:szCs w:val="16"/>
                <w:lang w:val="en-US"/>
              </w:rPr>
              <w:t>J3/3</w:t>
            </w:r>
            <w:r w:rsidR="00AA168F" w:rsidRPr="00104B34">
              <w:rPr>
                <w:i/>
                <w:color w:val="0000FF"/>
                <w:sz w:val="16"/>
                <w:szCs w:val="16"/>
                <w:lang w:val="en-US"/>
              </w:rPr>
              <w:t xml:space="preserve"> (-).</w:t>
            </w:r>
          </w:p>
          <w:p w14:paraId="7F2086CC" w14:textId="77777777" w:rsidR="007F02D6" w:rsidRPr="00104B34" w:rsidRDefault="007F02D6" w:rsidP="007F02D6">
            <w:pPr>
              <w:spacing w:before="60"/>
              <w:rPr>
                <w:rFonts w:cs="Arial"/>
                <w:color w:val="0000FF"/>
                <w:sz w:val="16"/>
                <w:szCs w:val="18"/>
                <w:lang w:val="en-US"/>
              </w:rPr>
            </w:pPr>
            <w:r w:rsidRPr="00104B34">
              <w:rPr>
                <w:b/>
                <w:bCs/>
                <w:i/>
                <w:color w:val="0000FF"/>
                <w:sz w:val="16"/>
                <w:szCs w:val="16"/>
                <w:lang w:val="en-US"/>
              </w:rPr>
              <w:t>2)</w:t>
            </w:r>
            <w:r w:rsidRPr="00104B34">
              <w:rPr>
                <w:rFonts w:cs="Arial"/>
                <w:color w:val="0000FF"/>
                <w:sz w:val="16"/>
                <w:szCs w:val="18"/>
                <w:lang w:val="en-US"/>
              </w:rPr>
              <w:t xml:space="preserve">  </w:t>
            </w:r>
            <w:r w:rsidR="00AA168F" w:rsidRPr="00104B34">
              <w:rPr>
                <w:i/>
                <w:color w:val="0000FF"/>
                <w:sz w:val="16"/>
                <w:szCs w:val="16"/>
                <w:lang w:val="en-US"/>
              </w:rPr>
              <w:t>Turn off all connected lamps.</w:t>
            </w:r>
          </w:p>
          <w:p w14:paraId="1DE04842" w14:textId="77777777" w:rsidR="007F02D6" w:rsidRPr="00104B34" w:rsidRDefault="007F02D6" w:rsidP="007F02D6">
            <w:pPr>
              <w:spacing w:before="60"/>
              <w:rPr>
                <w:rFonts w:cs="Arial"/>
                <w:color w:val="0000FF"/>
                <w:sz w:val="16"/>
                <w:szCs w:val="18"/>
                <w:lang w:val="en-US"/>
              </w:rPr>
            </w:pPr>
            <w:r w:rsidRPr="00104B34">
              <w:rPr>
                <w:b/>
                <w:bCs/>
                <w:i/>
                <w:color w:val="0000FF"/>
                <w:sz w:val="16"/>
                <w:szCs w:val="16"/>
                <w:lang w:val="en-US"/>
              </w:rPr>
              <w:t>3)</w:t>
            </w:r>
            <w:r w:rsidRPr="00104B34">
              <w:rPr>
                <w:rFonts w:cs="Arial"/>
                <w:color w:val="0000FF"/>
                <w:sz w:val="16"/>
                <w:szCs w:val="18"/>
                <w:lang w:val="en-US"/>
              </w:rPr>
              <w:t xml:space="preserve">  </w:t>
            </w:r>
            <w:r w:rsidR="00AA168F" w:rsidRPr="00104B34">
              <w:rPr>
                <w:i/>
                <w:color w:val="0000FF"/>
                <w:sz w:val="16"/>
                <w:szCs w:val="16"/>
                <w:lang w:val="en-US"/>
              </w:rPr>
              <w:t>Hold down the button on the front panel (</w:t>
            </w:r>
            <w:r w:rsidR="00AA168F" w:rsidRPr="00104B34">
              <w:rPr>
                <w:b/>
                <w:bCs/>
                <w:i/>
                <w:color w:val="0000FF"/>
                <w:sz w:val="16"/>
                <w:szCs w:val="16"/>
                <w:lang w:val="en-US"/>
              </w:rPr>
              <w:t>PRG</w:t>
            </w:r>
            <w:r w:rsidR="00AA168F" w:rsidRPr="00104B34">
              <w:rPr>
                <w:i/>
                <w:color w:val="0000FF"/>
                <w:sz w:val="16"/>
                <w:szCs w:val="16"/>
                <w:lang w:val="en-US"/>
              </w:rPr>
              <w:t>) for a few seconds (about 5-6) until the green LED flashes (</w:t>
            </w:r>
            <w:r w:rsidR="00AA168F" w:rsidRPr="00104B34">
              <w:rPr>
                <w:b/>
                <w:bCs/>
                <w:i/>
                <w:color w:val="0000FF"/>
                <w:sz w:val="16"/>
                <w:szCs w:val="16"/>
                <w:lang w:val="en-US"/>
              </w:rPr>
              <w:t>ON STATUS</w:t>
            </w:r>
            <w:r w:rsidR="00AA168F" w:rsidRPr="00104B34">
              <w:rPr>
                <w:i/>
                <w:color w:val="0000FF"/>
                <w:sz w:val="16"/>
                <w:szCs w:val="16"/>
                <w:lang w:val="en-US"/>
              </w:rPr>
              <w:t>).</w:t>
            </w:r>
          </w:p>
          <w:p w14:paraId="4040C11A" w14:textId="77777777" w:rsidR="00AA168F" w:rsidRDefault="007F02D6" w:rsidP="007F02D6">
            <w:pPr>
              <w:spacing w:before="60"/>
              <w:rPr>
                <w:i/>
                <w:color w:val="0000FF"/>
                <w:sz w:val="16"/>
                <w:szCs w:val="16"/>
                <w:lang w:val="en-US"/>
              </w:rPr>
            </w:pPr>
            <w:r w:rsidRPr="00104B34">
              <w:rPr>
                <w:b/>
                <w:bCs/>
                <w:i/>
                <w:color w:val="0000FF"/>
                <w:sz w:val="16"/>
                <w:szCs w:val="16"/>
                <w:lang w:val="en-US"/>
              </w:rPr>
              <w:t>4)</w:t>
            </w:r>
            <w:r w:rsidRPr="00104B34">
              <w:rPr>
                <w:rFonts w:cs="Arial"/>
                <w:color w:val="0000FF"/>
                <w:sz w:val="16"/>
                <w:szCs w:val="18"/>
                <w:lang w:val="en-US"/>
              </w:rPr>
              <w:t xml:space="preserve">  </w:t>
            </w:r>
            <w:r w:rsidR="00AA168F" w:rsidRPr="00104B34">
              <w:rPr>
                <w:i/>
                <w:color w:val="0000FF"/>
                <w:sz w:val="16"/>
                <w:szCs w:val="16"/>
                <w:lang w:val="en-US"/>
              </w:rPr>
              <w:t>Turn on all the connected lights and wait for the respective LEDs (</w:t>
            </w:r>
            <w:r w:rsidR="00AA168F" w:rsidRPr="00104B34">
              <w:rPr>
                <w:b/>
                <w:bCs/>
                <w:i/>
                <w:color w:val="0000FF"/>
                <w:sz w:val="16"/>
                <w:szCs w:val="16"/>
                <w:lang w:val="en-US"/>
              </w:rPr>
              <w:t>CH1 - CH5</w:t>
            </w:r>
            <w:r w:rsidR="00AA168F" w:rsidRPr="00104B34">
              <w:rPr>
                <w:i/>
                <w:color w:val="0000FF"/>
                <w:sz w:val="16"/>
                <w:szCs w:val="16"/>
                <w:lang w:val="en-US"/>
              </w:rPr>
              <w:t>) including ON STATUS to stop flashing.</w:t>
            </w:r>
          </w:p>
          <w:p w14:paraId="31EA60D3" w14:textId="77777777" w:rsidR="00104B34" w:rsidRPr="00104B34" w:rsidRDefault="00104B34" w:rsidP="007F02D6">
            <w:pPr>
              <w:spacing w:before="60"/>
              <w:rPr>
                <w:i/>
                <w:color w:val="0000FF"/>
                <w:sz w:val="12"/>
                <w:szCs w:val="12"/>
                <w:lang w:val="en-US"/>
              </w:rPr>
            </w:pPr>
          </w:p>
          <w:p w14:paraId="0F3CD3F8" w14:textId="079148D6" w:rsidR="007F02D6" w:rsidRPr="00104B34" w:rsidRDefault="00104B34" w:rsidP="00104B34">
            <w:pPr>
              <w:spacing w:after="120"/>
              <w:rPr>
                <w:rFonts w:cs="Arial"/>
                <w:b/>
                <w:bCs/>
                <w:color w:val="0000FF"/>
                <w:sz w:val="16"/>
                <w:szCs w:val="18"/>
                <w:lang w:val="en-US"/>
              </w:rPr>
            </w:pPr>
            <w:r w:rsidRPr="00104B34">
              <w:rPr>
                <w:b/>
                <w:bCs/>
                <w:i/>
                <w:color w:val="0000FF"/>
                <w:sz w:val="16"/>
                <w:szCs w:val="16"/>
                <w:lang w:val="en-US"/>
              </w:rPr>
              <w:t>Notes: programming will end with a maximum time of 60 seconds</w:t>
            </w:r>
          </w:p>
          <w:p w14:paraId="2B9C9C8C" w14:textId="77777777" w:rsidR="007F02D6" w:rsidRPr="00104B34" w:rsidRDefault="00AA168F" w:rsidP="00104B34">
            <w:pPr>
              <w:rPr>
                <w:rFonts w:cs="Arial"/>
                <w:color w:val="0000FF"/>
                <w:sz w:val="16"/>
                <w:szCs w:val="18"/>
                <w:lang w:val="en-US"/>
              </w:rPr>
            </w:pPr>
            <w:r w:rsidRPr="00104B34">
              <w:rPr>
                <w:i/>
                <w:color w:val="0000FF"/>
                <w:sz w:val="16"/>
                <w:szCs w:val="16"/>
                <w:lang w:val="en-US"/>
              </w:rPr>
              <w:t xml:space="preserve">If all the </w:t>
            </w:r>
            <w:proofErr w:type="spellStart"/>
            <w:r w:rsidRPr="00104B34">
              <w:rPr>
                <w:i/>
                <w:color w:val="0000FF"/>
                <w:sz w:val="16"/>
                <w:szCs w:val="16"/>
                <w:lang w:val="en-US"/>
              </w:rPr>
              <w:t>leds</w:t>
            </w:r>
            <w:proofErr w:type="spellEnd"/>
            <w:r w:rsidRPr="00104B34">
              <w:rPr>
                <w:i/>
                <w:color w:val="0000FF"/>
                <w:sz w:val="16"/>
                <w:szCs w:val="16"/>
                <w:lang w:val="en-US"/>
              </w:rPr>
              <w:t xml:space="preserve"> referring to the connected lamps are fixed green, it means that the programming has been successful and everything is working correctly</w:t>
            </w:r>
            <w:r w:rsidRPr="00104B34">
              <w:rPr>
                <w:i/>
                <w:iCs/>
                <w:color w:val="0000FF"/>
                <w:sz w:val="16"/>
                <w:szCs w:val="16"/>
                <w:lang w:val="en-US"/>
              </w:rPr>
              <w:t>.</w:t>
            </w:r>
          </w:p>
          <w:p w14:paraId="322E7D54" w14:textId="77777777" w:rsidR="002703EF" w:rsidRPr="00104B34" w:rsidRDefault="002703EF" w:rsidP="006A24F3">
            <w:pPr>
              <w:jc w:val="both"/>
              <w:rPr>
                <w:i/>
                <w:color w:val="0000FF"/>
                <w:szCs w:val="16"/>
                <w:u w:val="single"/>
                <w:lang w:val="en-US"/>
              </w:rPr>
            </w:pPr>
          </w:p>
        </w:tc>
      </w:tr>
    </w:tbl>
    <w:p w14:paraId="33882357" w14:textId="77777777" w:rsidR="000D050F" w:rsidRPr="00076617" w:rsidRDefault="000D050F">
      <w:pPr>
        <w:rPr>
          <w:lang w:val="en-US"/>
        </w:rPr>
      </w:pPr>
    </w:p>
    <w:tbl>
      <w:tblPr>
        <w:tblStyle w:val="Grigliatabella"/>
        <w:tblW w:w="9776" w:type="dxa"/>
        <w:tblLook w:val="04A0" w:firstRow="1" w:lastRow="0" w:firstColumn="1" w:lastColumn="0" w:noHBand="0" w:noVBand="1"/>
      </w:tblPr>
      <w:tblGrid>
        <w:gridCol w:w="4678"/>
        <w:gridCol w:w="425"/>
        <w:gridCol w:w="4673"/>
      </w:tblGrid>
      <w:tr w:rsidR="00D67C5A" w:rsidRPr="00D931C3" w14:paraId="668B82AF" w14:textId="77777777" w:rsidTr="00D931C3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14:paraId="394842C7" w14:textId="77777777" w:rsidR="00D67C5A" w:rsidRPr="00D931C3" w:rsidRDefault="00D8746C" w:rsidP="00D67C5A">
            <w:pPr>
              <w:jc w:val="both"/>
              <w:rPr>
                <w:rStyle w:val="hps"/>
                <w:rFonts w:cs="Arial"/>
                <w:b/>
                <w:szCs w:val="18"/>
              </w:rPr>
            </w:pPr>
            <w:r w:rsidRPr="00D931C3">
              <w:rPr>
                <w:rStyle w:val="hps"/>
                <w:rFonts w:cs="Arial"/>
                <w:b/>
                <w:szCs w:val="18"/>
              </w:rPr>
              <w:t>USCITE DI ALLARME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2436938D" w14:textId="77777777" w:rsidR="00D67C5A" w:rsidRPr="00D931C3" w:rsidRDefault="00D67C5A" w:rsidP="002703EF">
            <w:pPr>
              <w:jc w:val="both"/>
              <w:rPr>
                <w:rStyle w:val="hps"/>
                <w:rFonts w:cs="Arial"/>
                <w:szCs w:val="18"/>
              </w:rPr>
            </w:pPr>
          </w:p>
        </w:tc>
        <w:tc>
          <w:tcPr>
            <w:tcW w:w="4673" w:type="dxa"/>
            <w:tcBorders>
              <w:top w:val="nil"/>
              <w:left w:val="nil"/>
              <w:bottom w:val="nil"/>
              <w:right w:val="nil"/>
            </w:tcBorders>
          </w:tcPr>
          <w:p w14:paraId="5CC75818" w14:textId="77777777" w:rsidR="00D67C5A" w:rsidRPr="00D931C3" w:rsidRDefault="00D8746C" w:rsidP="006A24F3">
            <w:pPr>
              <w:jc w:val="both"/>
              <w:rPr>
                <w:rStyle w:val="hps"/>
                <w:rFonts w:cs="Arial"/>
                <w:szCs w:val="18"/>
                <w:u w:val="single"/>
              </w:rPr>
            </w:pPr>
            <w:r w:rsidRPr="00D931C3">
              <w:rPr>
                <w:b/>
                <w:i/>
                <w:color w:val="0000FF"/>
                <w:szCs w:val="18"/>
              </w:rPr>
              <w:t>ALARM OUTPUTS</w:t>
            </w:r>
          </w:p>
        </w:tc>
      </w:tr>
      <w:tr w:rsidR="00D67C5A" w:rsidRPr="00FC3BC0" w14:paraId="7ED09B80" w14:textId="77777777" w:rsidTr="00D931C3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14:paraId="112157FB" w14:textId="77777777" w:rsidR="00D8746C" w:rsidRPr="000F7DC4" w:rsidRDefault="00D8746C" w:rsidP="00D8746C">
            <w:pPr>
              <w:spacing w:before="60"/>
              <w:rPr>
                <w:sz w:val="16"/>
                <w:szCs w:val="16"/>
              </w:rPr>
            </w:pPr>
            <w:r w:rsidRPr="000F7DC4">
              <w:rPr>
                <w:sz w:val="16"/>
                <w:szCs w:val="16"/>
              </w:rPr>
              <w:t xml:space="preserve">Per ogni canale/lampada sono disponibili due segnali in uscita. Essi sono segnali complementari con tensione pari a quella di batteria e disponibili ai morsetti del connettore di uscita </w:t>
            </w:r>
            <w:r w:rsidRPr="003D5D32">
              <w:rPr>
                <w:b/>
                <w:bCs/>
                <w:sz w:val="16"/>
                <w:szCs w:val="16"/>
              </w:rPr>
              <w:t>J1</w:t>
            </w:r>
            <w:r w:rsidRPr="000F7DC4">
              <w:rPr>
                <w:sz w:val="16"/>
                <w:szCs w:val="16"/>
              </w:rPr>
              <w:t>.</w:t>
            </w:r>
          </w:p>
          <w:p w14:paraId="4738FAF2" w14:textId="77777777" w:rsidR="00D8746C" w:rsidRPr="000F7DC4" w:rsidRDefault="00D8746C" w:rsidP="00D8746C">
            <w:pPr>
              <w:rPr>
                <w:sz w:val="16"/>
                <w:szCs w:val="16"/>
              </w:rPr>
            </w:pPr>
          </w:p>
          <w:p w14:paraId="6FFFE9AE" w14:textId="77777777" w:rsidR="00D8746C" w:rsidRDefault="00D8746C" w:rsidP="00D8746C">
            <w:pPr>
              <w:rPr>
                <w:sz w:val="16"/>
                <w:szCs w:val="16"/>
              </w:rPr>
            </w:pPr>
            <w:r w:rsidRPr="000F7DC4">
              <w:rPr>
                <w:sz w:val="16"/>
                <w:szCs w:val="16"/>
              </w:rPr>
              <w:t>In pratica, per ogni canale è possibile utilizzare due tipi di segnalazione:</w:t>
            </w:r>
          </w:p>
          <w:p w14:paraId="47B4BB43" w14:textId="77777777" w:rsidR="00D8746C" w:rsidRPr="00C20990" w:rsidRDefault="00D8746C" w:rsidP="00D8746C">
            <w:pPr>
              <w:rPr>
                <w:sz w:val="20"/>
              </w:rPr>
            </w:pPr>
          </w:p>
          <w:p w14:paraId="7B80C756" w14:textId="77777777" w:rsidR="00D8746C" w:rsidRPr="000F7DC4" w:rsidRDefault="00D8746C" w:rsidP="00D8746C">
            <w:pPr>
              <w:pStyle w:val="Paragrafoelenco"/>
              <w:numPr>
                <w:ilvl w:val="0"/>
                <w:numId w:val="2"/>
              </w:numPr>
              <w:rPr>
                <w:sz w:val="16"/>
                <w:szCs w:val="16"/>
              </w:rPr>
            </w:pPr>
            <w:r w:rsidRPr="000F7DC4">
              <w:rPr>
                <w:sz w:val="16"/>
                <w:szCs w:val="16"/>
              </w:rPr>
              <w:t xml:space="preserve">N° 5 uscite </w:t>
            </w:r>
            <w:r>
              <w:rPr>
                <w:sz w:val="16"/>
                <w:szCs w:val="16"/>
              </w:rPr>
              <w:t xml:space="preserve">+ V </w:t>
            </w:r>
            <w:proofErr w:type="spellStart"/>
            <w:r>
              <w:rPr>
                <w:sz w:val="16"/>
                <w:szCs w:val="16"/>
              </w:rPr>
              <w:t>batt</w:t>
            </w:r>
            <w:proofErr w:type="spellEnd"/>
          </w:p>
          <w:p w14:paraId="166C31D2" w14:textId="77777777" w:rsidR="00D8746C" w:rsidRDefault="00D8746C" w:rsidP="00D8746C">
            <w:pPr>
              <w:pStyle w:val="Paragrafoelenco"/>
              <w:numPr>
                <w:ilvl w:val="0"/>
                <w:numId w:val="2"/>
              </w:numPr>
              <w:rPr>
                <w:sz w:val="16"/>
                <w:szCs w:val="16"/>
              </w:rPr>
            </w:pPr>
            <w:r w:rsidRPr="000F7DC4">
              <w:rPr>
                <w:sz w:val="16"/>
                <w:szCs w:val="16"/>
              </w:rPr>
              <w:t xml:space="preserve">N° 5 uscite </w:t>
            </w:r>
            <w:r>
              <w:rPr>
                <w:sz w:val="16"/>
                <w:szCs w:val="16"/>
              </w:rPr>
              <w:t>0 V</w:t>
            </w:r>
          </w:p>
          <w:p w14:paraId="4FBFF744" w14:textId="77777777" w:rsidR="00D8746C" w:rsidRDefault="00D8746C" w:rsidP="00D8746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(Uscite tipo source a transistor, </w:t>
            </w:r>
            <w:proofErr w:type="spellStart"/>
            <w:r>
              <w:rPr>
                <w:sz w:val="16"/>
                <w:szCs w:val="16"/>
              </w:rPr>
              <w:t>Vmax</w:t>
            </w:r>
            <w:proofErr w:type="spellEnd"/>
            <w:r>
              <w:rPr>
                <w:sz w:val="16"/>
                <w:szCs w:val="16"/>
              </w:rPr>
              <w:t xml:space="preserve"> 28V, </w:t>
            </w:r>
            <w:proofErr w:type="spellStart"/>
            <w:r>
              <w:rPr>
                <w:sz w:val="16"/>
                <w:szCs w:val="16"/>
              </w:rPr>
              <w:t>Imax</w:t>
            </w:r>
            <w:proofErr w:type="spellEnd"/>
            <w:r>
              <w:rPr>
                <w:sz w:val="16"/>
                <w:szCs w:val="16"/>
              </w:rPr>
              <w:t xml:space="preserve"> 50mA)</w:t>
            </w:r>
          </w:p>
          <w:p w14:paraId="127DCB77" w14:textId="77777777" w:rsidR="00D8746C" w:rsidRDefault="00D8746C" w:rsidP="00D8746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Quando il canale va in allarme si invertono</w:t>
            </w:r>
          </w:p>
          <w:p w14:paraId="7EF34CF3" w14:textId="77777777" w:rsidR="00D8746C" w:rsidRPr="000F7DC4" w:rsidRDefault="00D8746C" w:rsidP="00D8746C">
            <w:pPr>
              <w:spacing w:before="120"/>
              <w:rPr>
                <w:sz w:val="16"/>
                <w:szCs w:val="16"/>
              </w:rPr>
            </w:pPr>
            <w:r w:rsidRPr="000F7DC4">
              <w:rPr>
                <w:sz w:val="16"/>
                <w:szCs w:val="16"/>
              </w:rPr>
              <w:t>Le uscite di allarme possono essere utilizzate per comandare una bobina relè (es. Finder 40.61)</w:t>
            </w:r>
          </w:p>
          <w:p w14:paraId="56DBF35F" w14:textId="77777777" w:rsidR="00C20990" w:rsidRDefault="00C20990" w:rsidP="00D8746C">
            <w:pPr>
              <w:spacing w:before="60"/>
              <w:jc w:val="both"/>
              <w:rPr>
                <w:rStyle w:val="hps"/>
                <w:rFonts w:cs="Arial"/>
                <w:sz w:val="16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4F146F55" w14:textId="77777777" w:rsidR="00D67C5A" w:rsidRDefault="00D67C5A" w:rsidP="002703EF">
            <w:pPr>
              <w:jc w:val="both"/>
              <w:rPr>
                <w:rStyle w:val="hps"/>
                <w:rFonts w:cs="Arial"/>
                <w:sz w:val="16"/>
                <w:szCs w:val="18"/>
              </w:rPr>
            </w:pPr>
          </w:p>
        </w:tc>
        <w:tc>
          <w:tcPr>
            <w:tcW w:w="4673" w:type="dxa"/>
            <w:tcBorders>
              <w:top w:val="nil"/>
              <w:left w:val="nil"/>
              <w:bottom w:val="nil"/>
              <w:right w:val="nil"/>
            </w:tcBorders>
          </w:tcPr>
          <w:p w14:paraId="5DFFF854" w14:textId="77777777" w:rsidR="00D8746C" w:rsidRPr="00F21DAE" w:rsidRDefault="00D8746C" w:rsidP="00D8746C">
            <w:pPr>
              <w:spacing w:before="60"/>
              <w:rPr>
                <w:i/>
                <w:color w:val="0000FF"/>
                <w:sz w:val="16"/>
                <w:szCs w:val="16"/>
                <w:lang w:val="en-US"/>
              </w:rPr>
            </w:pPr>
            <w:r w:rsidRPr="00F21DAE">
              <w:rPr>
                <w:i/>
                <w:color w:val="0000FF"/>
                <w:sz w:val="16"/>
                <w:szCs w:val="16"/>
                <w:lang w:val="en-US"/>
              </w:rPr>
              <w:t>Two output signals are available for each channel / lamp. They are complementary signals with voltage equal to that of the battery and available at the terminals of output connector J1.</w:t>
            </w:r>
          </w:p>
          <w:p w14:paraId="3FE6904C" w14:textId="77777777" w:rsidR="00D8746C" w:rsidRPr="00F21DAE" w:rsidRDefault="00D8746C" w:rsidP="00D8746C">
            <w:pPr>
              <w:rPr>
                <w:i/>
                <w:color w:val="0000FF"/>
                <w:sz w:val="16"/>
                <w:szCs w:val="16"/>
                <w:lang w:val="en-US"/>
              </w:rPr>
            </w:pPr>
          </w:p>
          <w:p w14:paraId="0B3A8F07" w14:textId="77777777" w:rsidR="00D8746C" w:rsidRPr="00F21DAE" w:rsidRDefault="00D8746C" w:rsidP="00D8746C">
            <w:pPr>
              <w:rPr>
                <w:i/>
                <w:color w:val="0000FF"/>
                <w:sz w:val="16"/>
                <w:szCs w:val="16"/>
                <w:lang w:val="en-US"/>
              </w:rPr>
            </w:pPr>
            <w:r w:rsidRPr="00F21DAE">
              <w:rPr>
                <w:i/>
                <w:color w:val="0000FF"/>
                <w:sz w:val="16"/>
                <w:szCs w:val="16"/>
                <w:lang w:val="en-US"/>
              </w:rPr>
              <w:t xml:space="preserve">In practice, two types of </w:t>
            </w:r>
            <w:proofErr w:type="spellStart"/>
            <w:r w:rsidRPr="00F21DAE">
              <w:rPr>
                <w:i/>
                <w:color w:val="0000FF"/>
                <w:sz w:val="16"/>
                <w:szCs w:val="16"/>
                <w:lang w:val="en-US"/>
              </w:rPr>
              <w:t>signalling</w:t>
            </w:r>
            <w:proofErr w:type="spellEnd"/>
            <w:r w:rsidRPr="00F21DAE">
              <w:rPr>
                <w:i/>
                <w:color w:val="0000FF"/>
                <w:sz w:val="16"/>
                <w:szCs w:val="16"/>
                <w:lang w:val="en-US"/>
              </w:rPr>
              <w:t xml:space="preserve"> can be used for each channel:</w:t>
            </w:r>
          </w:p>
          <w:p w14:paraId="608DA3BB" w14:textId="77777777" w:rsidR="00D8746C" w:rsidRPr="00F21DAE" w:rsidRDefault="00D8746C" w:rsidP="00D8746C">
            <w:pPr>
              <w:rPr>
                <w:i/>
                <w:color w:val="0000FF"/>
                <w:sz w:val="16"/>
                <w:szCs w:val="16"/>
                <w:lang w:val="en-US"/>
              </w:rPr>
            </w:pPr>
          </w:p>
          <w:p w14:paraId="34CF32DF" w14:textId="77777777" w:rsidR="00D8746C" w:rsidRPr="00B43B16" w:rsidRDefault="00D8746C" w:rsidP="00D8746C">
            <w:pPr>
              <w:pStyle w:val="Paragrafoelenco"/>
              <w:numPr>
                <w:ilvl w:val="0"/>
                <w:numId w:val="2"/>
              </w:numPr>
              <w:rPr>
                <w:i/>
                <w:color w:val="0000FF"/>
                <w:sz w:val="16"/>
                <w:szCs w:val="16"/>
              </w:rPr>
            </w:pPr>
            <w:r w:rsidRPr="00B43B16">
              <w:rPr>
                <w:i/>
                <w:color w:val="0000FF"/>
                <w:sz w:val="16"/>
                <w:szCs w:val="16"/>
              </w:rPr>
              <w:t xml:space="preserve">N° 5 open + V </w:t>
            </w:r>
            <w:proofErr w:type="spellStart"/>
            <w:r w:rsidRPr="00B43B16">
              <w:rPr>
                <w:i/>
                <w:color w:val="0000FF"/>
                <w:sz w:val="16"/>
                <w:szCs w:val="16"/>
              </w:rPr>
              <w:t>batt</w:t>
            </w:r>
            <w:proofErr w:type="spellEnd"/>
          </w:p>
          <w:p w14:paraId="0BDF6B1C" w14:textId="77777777" w:rsidR="00D8746C" w:rsidRPr="00B43B16" w:rsidRDefault="00D8746C" w:rsidP="00D8746C">
            <w:pPr>
              <w:pStyle w:val="Paragrafoelenco"/>
              <w:numPr>
                <w:ilvl w:val="0"/>
                <w:numId w:val="2"/>
              </w:numPr>
              <w:rPr>
                <w:i/>
                <w:color w:val="0000FF"/>
                <w:sz w:val="16"/>
                <w:szCs w:val="16"/>
              </w:rPr>
            </w:pPr>
            <w:r w:rsidRPr="00B43B16">
              <w:rPr>
                <w:i/>
                <w:color w:val="0000FF"/>
                <w:sz w:val="16"/>
                <w:szCs w:val="16"/>
              </w:rPr>
              <w:t>N° 5 common 0 V</w:t>
            </w:r>
          </w:p>
          <w:p w14:paraId="151CB956" w14:textId="77777777" w:rsidR="00D8746C" w:rsidRPr="00F21DAE" w:rsidRDefault="00D8746C" w:rsidP="00D8746C">
            <w:pPr>
              <w:rPr>
                <w:i/>
                <w:color w:val="0000FF"/>
                <w:sz w:val="16"/>
                <w:szCs w:val="16"/>
                <w:lang w:val="en-US"/>
              </w:rPr>
            </w:pPr>
            <w:r w:rsidRPr="00F21DAE">
              <w:rPr>
                <w:i/>
                <w:color w:val="0000FF"/>
                <w:sz w:val="16"/>
                <w:szCs w:val="16"/>
                <w:lang w:val="en-US"/>
              </w:rPr>
              <w:t>(Transistor source type outputs, Vmax 28V, Imax 50mA)</w:t>
            </w:r>
          </w:p>
          <w:p w14:paraId="09FED982" w14:textId="77777777" w:rsidR="00B025C1" w:rsidRPr="00076617" w:rsidRDefault="00B025C1" w:rsidP="009B2D35">
            <w:pPr>
              <w:spacing w:after="180"/>
              <w:rPr>
                <w:i/>
                <w:color w:val="0000FF"/>
                <w:sz w:val="16"/>
                <w:szCs w:val="16"/>
                <w:lang w:val="en-US"/>
              </w:rPr>
            </w:pPr>
            <w:r w:rsidRPr="00076617">
              <w:rPr>
                <w:i/>
                <w:color w:val="0000FF"/>
                <w:sz w:val="16"/>
                <w:szCs w:val="16"/>
                <w:lang w:val="en-US"/>
              </w:rPr>
              <w:t>When the channel goes into alarm they are inverted.</w:t>
            </w:r>
          </w:p>
          <w:p w14:paraId="10EB0BB9" w14:textId="77777777" w:rsidR="00D8746C" w:rsidRPr="00F21DAE" w:rsidRDefault="00D8746C" w:rsidP="00D8746C">
            <w:pPr>
              <w:spacing w:before="120"/>
              <w:rPr>
                <w:i/>
                <w:color w:val="0000FF"/>
                <w:sz w:val="16"/>
                <w:szCs w:val="16"/>
                <w:lang w:val="en-US"/>
              </w:rPr>
            </w:pPr>
            <w:r w:rsidRPr="00F21DAE">
              <w:rPr>
                <w:i/>
                <w:color w:val="0000FF"/>
                <w:sz w:val="16"/>
                <w:szCs w:val="16"/>
                <w:lang w:val="en-US"/>
              </w:rPr>
              <w:t>The alarm outputs can be used to drive a relay coil (e.g. Finder 40.61)</w:t>
            </w:r>
          </w:p>
          <w:p w14:paraId="242D743A" w14:textId="77777777" w:rsidR="00D67C5A" w:rsidRPr="00F21DAE" w:rsidRDefault="00D67C5A" w:rsidP="00D67C5A">
            <w:pPr>
              <w:spacing w:before="60"/>
              <w:jc w:val="both"/>
              <w:rPr>
                <w:rStyle w:val="hps"/>
                <w:rFonts w:cs="Arial"/>
                <w:color w:val="0000FF"/>
                <w:sz w:val="16"/>
                <w:szCs w:val="16"/>
                <w:lang w:val="en-US"/>
              </w:rPr>
            </w:pPr>
          </w:p>
        </w:tc>
      </w:tr>
    </w:tbl>
    <w:p w14:paraId="482C32F6" w14:textId="7882B363" w:rsidR="00D931C3" w:rsidRPr="00F21DAE" w:rsidRDefault="00D931C3" w:rsidP="00D8746C">
      <w:pPr>
        <w:tabs>
          <w:tab w:val="left" w:pos="4786"/>
          <w:tab w:val="left" w:pos="5211"/>
        </w:tabs>
        <w:spacing w:before="60"/>
        <w:ind w:left="108"/>
        <w:rPr>
          <w:i/>
          <w:color w:val="0000FF"/>
          <w:sz w:val="16"/>
          <w:szCs w:val="16"/>
          <w:lang w:val="en-US"/>
        </w:rPr>
      </w:pPr>
    </w:p>
    <w:tbl>
      <w:tblPr>
        <w:tblStyle w:val="Grigliatabella"/>
        <w:tblW w:w="9776" w:type="dxa"/>
        <w:tblLook w:val="04A0" w:firstRow="1" w:lastRow="0" w:firstColumn="1" w:lastColumn="0" w:noHBand="0" w:noVBand="1"/>
      </w:tblPr>
      <w:tblGrid>
        <w:gridCol w:w="4678"/>
        <w:gridCol w:w="425"/>
        <w:gridCol w:w="4673"/>
      </w:tblGrid>
      <w:tr w:rsidR="00D931C3" w:rsidRPr="00FC3BC0" w14:paraId="1EC03A32" w14:textId="77777777" w:rsidTr="00D931C3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14:paraId="7B97E67D" w14:textId="6882646A" w:rsidR="00D931C3" w:rsidRPr="000F7DC4" w:rsidRDefault="00DB4FEE" w:rsidP="00DB4FEE">
            <w:pPr>
              <w:spacing w:before="60"/>
              <w:jc w:val="center"/>
              <w:rPr>
                <w:sz w:val="16"/>
                <w:szCs w:val="16"/>
              </w:rPr>
            </w:pPr>
            <w:r w:rsidRPr="00D931C3">
              <w:rPr>
                <w:b/>
                <w:bCs/>
                <w:szCs w:val="18"/>
              </w:rPr>
              <w:t>COLLEGAMENTI ELETTRICI</w:t>
            </w:r>
            <w:r w:rsidR="00C17B38">
              <w:rPr>
                <w:b/>
                <w:bCs/>
                <w:szCs w:val="18"/>
              </w:rPr>
              <w:t xml:space="preserve"> (1)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0D724712" w14:textId="77777777" w:rsidR="00D931C3" w:rsidRDefault="00D931C3" w:rsidP="002703EF">
            <w:pPr>
              <w:jc w:val="both"/>
              <w:rPr>
                <w:rStyle w:val="hps"/>
                <w:rFonts w:cs="Arial"/>
                <w:sz w:val="16"/>
                <w:szCs w:val="18"/>
              </w:rPr>
            </w:pPr>
          </w:p>
        </w:tc>
        <w:tc>
          <w:tcPr>
            <w:tcW w:w="4673" w:type="dxa"/>
            <w:tcBorders>
              <w:top w:val="nil"/>
              <w:left w:val="nil"/>
              <w:bottom w:val="nil"/>
              <w:right w:val="nil"/>
            </w:tcBorders>
          </w:tcPr>
          <w:p w14:paraId="741D2FD0" w14:textId="4BC8A040" w:rsidR="00D931C3" w:rsidRPr="00DB4FEE" w:rsidRDefault="00DB4FEE" w:rsidP="00DB4FEE">
            <w:pPr>
              <w:spacing w:before="60"/>
              <w:jc w:val="center"/>
              <w:rPr>
                <w:i/>
                <w:iCs/>
                <w:color w:val="0000FF"/>
                <w:sz w:val="16"/>
                <w:szCs w:val="16"/>
                <w:lang w:val="en-US"/>
              </w:rPr>
            </w:pPr>
            <w:r w:rsidRPr="00DB4FEE">
              <w:rPr>
                <w:b/>
                <w:bCs/>
                <w:i/>
                <w:iCs/>
                <w:color w:val="0000FF"/>
                <w:szCs w:val="18"/>
              </w:rPr>
              <w:t>CONNECTIONS</w:t>
            </w:r>
            <w:r w:rsidR="00C17B38">
              <w:rPr>
                <w:b/>
                <w:bCs/>
                <w:i/>
                <w:iCs/>
                <w:color w:val="0000FF"/>
                <w:szCs w:val="18"/>
              </w:rPr>
              <w:t xml:space="preserve"> (1)</w:t>
            </w:r>
          </w:p>
        </w:tc>
      </w:tr>
    </w:tbl>
    <w:p w14:paraId="688E647B" w14:textId="77777777" w:rsidR="000F7DC4" w:rsidRPr="00DB4FEE" w:rsidRDefault="000F7DC4" w:rsidP="00D931C3">
      <w:pPr>
        <w:tabs>
          <w:tab w:val="left" w:pos="4786"/>
          <w:tab w:val="left" w:pos="5070"/>
        </w:tabs>
        <w:ind w:left="113"/>
        <w:rPr>
          <w:rStyle w:val="hps"/>
          <w:rFonts w:cs="Arial"/>
          <w:sz w:val="10"/>
          <w:szCs w:val="12"/>
        </w:rPr>
      </w:pPr>
    </w:p>
    <w:tbl>
      <w:tblPr>
        <w:tblStyle w:val="Grigliatabella"/>
        <w:tblW w:w="9854" w:type="dxa"/>
        <w:tblLayout w:type="fixed"/>
        <w:tblLook w:val="04A0" w:firstRow="1" w:lastRow="0" w:firstColumn="1" w:lastColumn="0" w:noHBand="0" w:noVBand="1"/>
      </w:tblPr>
      <w:tblGrid>
        <w:gridCol w:w="4678"/>
        <w:gridCol w:w="425"/>
        <w:gridCol w:w="4751"/>
      </w:tblGrid>
      <w:tr w:rsidR="00232F76" w:rsidRPr="008F3F67" w14:paraId="0DDD296D" w14:textId="77777777" w:rsidTr="00D931C3"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14:paraId="72663D74" w14:textId="14B4E142" w:rsidR="00D1508B" w:rsidRPr="006043C9" w:rsidRDefault="006E7270" w:rsidP="00C0424C">
            <w:pPr>
              <w:spacing w:before="60"/>
              <w:jc w:val="center"/>
              <w:rPr>
                <w:b/>
                <w:bCs/>
                <w:i/>
                <w:caps/>
                <w:color w:val="0000FF"/>
                <w:sz w:val="16"/>
                <w:szCs w:val="18"/>
              </w:rPr>
            </w:pPr>
            <w:r w:rsidRPr="006043C9">
              <w:rPr>
                <w:rStyle w:val="hps"/>
                <w:rFonts w:cs="Arial"/>
                <w:b/>
                <w:bCs/>
                <w:noProof/>
                <w:sz w:val="16"/>
                <w:szCs w:val="18"/>
              </w:rPr>
              <w:t xml:space="preserve">USCITA ALLARMI </w:t>
            </w:r>
            <w:r w:rsidR="0096033B" w:rsidRPr="006043C9">
              <w:rPr>
                <w:rStyle w:val="hps"/>
                <w:rFonts w:cs="Arial"/>
                <w:b/>
                <w:bCs/>
                <w:noProof/>
                <w:sz w:val="16"/>
                <w:szCs w:val="18"/>
              </w:rPr>
              <w:t>“</w:t>
            </w:r>
            <w:r w:rsidR="003925FE" w:rsidRPr="006043C9">
              <w:rPr>
                <w:rStyle w:val="hps"/>
                <w:rFonts w:cs="Arial"/>
                <w:b/>
                <w:bCs/>
                <w:noProof/>
                <w:sz w:val="16"/>
                <w:szCs w:val="18"/>
              </w:rPr>
              <w:t>A</w:t>
            </w:r>
            <w:r w:rsidR="003925FE" w:rsidRPr="006043C9">
              <w:rPr>
                <w:rStyle w:val="hps"/>
                <w:b/>
                <w:bCs/>
                <w:noProof/>
                <w:sz w:val="16"/>
                <w:szCs w:val="18"/>
              </w:rPr>
              <w:t>TTIVO</w:t>
            </w:r>
            <w:r w:rsidR="0096033B" w:rsidRPr="006043C9">
              <w:rPr>
                <w:rStyle w:val="hps"/>
                <w:rFonts w:cs="Arial"/>
                <w:b/>
                <w:bCs/>
                <w:noProof/>
                <w:sz w:val="16"/>
                <w:szCs w:val="18"/>
              </w:rPr>
              <w:t>”</w:t>
            </w:r>
            <w:r w:rsidR="00D931C3">
              <w:rPr>
                <w:rStyle w:val="hps"/>
                <w:rFonts w:cs="Arial"/>
                <w:b/>
                <w:bCs/>
                <w:noProof/>
                <w:sz w:val="16"/>
                <w:szCs w:val="18"/>
              </w:rPr>
              <w:t xml:space="preserve"> - </w:t>
            </w:r>
            <w:r w:rsidR="00D1508B" w:rsidRPr="006043C9">
              <w:rPr>
                <w:b/>
                <w:bCs/>
                <w:i/>
                <w:caps/>
                <w:color w:val="0000FF"/>
                <w:sz w:val="16"/>
                <w:szCs w:val="18"/>
              </w:rPr>
              <w:t>ALARM OUTPUTS “</w:t>
            </w:r>
            <w:r w:rsidR="003925FE" w:rsidRPr="006043C9">
              <w:rPr>
                <w:b/>
                <w:bCs/>
                <w:i/>
                <w:caps/>
                <w:color w:val="0000FF"/>
                <w:sz w:val="16"/>
                <w:szCs w:val="18"/>
              </w:rPr>
              <w:t>O</w:t>
            </w:r>
            <w:r w:rsidR="00D1508B" w:rsidRPr="006043C9">
              <w:rPr>
                <w:b/>
                <w:bCs/>
                <w:i/>
                <w:caps/>
                <w:color w:val="0000FF"/>
                <w:sz w:val="16"/>
                <w:szCs w:val="18"/>
              </w:rPr>
              <w:t>N”</w:t>
            </w:r>
          </w:p>
          <w:p w14:paraId="57508D5D" w14:textId="77777777" w:rsidR="00DC75AA" w:rsidRPr="00D1508B" w:rsidRDefault="00DC75AA" w:rsidP="00C0424C">
            <w:pPr>
              <w:spacing w:before="60"/>
              <w:jc w:val="center"/>
              <w:rPr>
                <w:b/>
                <w:bCs/>
                <w:i/>
                <w:caps/>
                <w:color w:val="0000FF"/>
              </w:rPr>
            </w:pPr>
          </w:p>
          <w:p w14:paraId="484C1D4C" w14:textId="77777777" w:rsidR="003D5D32" w:rsidRDefault="0081600A" w:rsidP="00232F76">
            <w:pPr>
              <w:spacing w:before="60"/>
              <w:jc w:val="center"/>
              <w:rPr>
                <w:rStyle w:val="hps"/>
                <w:rFonts w:cs="Arial"/>
                <w:sz w:val="16"/>
                <w:szCs w:val="18"/>
              </w:rPr>
            </w:pPr>
            <w:r>
              <w:rPr>
                <w:rFonts w:cs="Arial"/>
                <w:noProof/>
                <w:sz w:val="16"/>
                <w:szCs w:val="18"/>
              </w:rPr>
              <w:drawing>
                <wp:inline distT="0" distB="0" distL="0" distR="0" wp14:anchorId="60A33167" wp14:editId="2F839829">
                  <wp:extent cx="2340000" cy="1755148"/>
                  <wp:effectExtent l="0" t="0" r="3175" b="0"/>
                  <wp:docPr id="14" name="Immagine 13" descr="SCHEMA-USCITA-GRILLO20-VERDE-110621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HEMA-USCITA-GRILLO20-VERDE-110621.bmp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0000" cy="17551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B0CD7C2" w14:textId="77777777" w:rsidR="00C0424C" w:rsidRDefault="00C0424C" w:rsidP="006E7270">
            <w:pPr>
              <w:spacing w:before="60"/>
              <w:jc w:val="right"/>
              <w:rPr>
                <w:rStyle w:val="hps"/>
                <w:rFonts w:cs="Arial"/>
                <w:sz w:val="16"/>
                <w:szCs w:val="18"/>
              </w:rPr>
            </w:pPr>
          </w:p>
          <w:p w14:paraId="26BDFD94" w14:textId="77777777" w:rsidR="00DC75AA" w:rsidRDefault="00DC75AA" w:rsidP="006E7270">
            <w:pPr>
              <w:spacing w:before="60"/>
              <w:jc w:val="right"/>
              <w:rPr>
                <w:rStyle w:val="hps"/>
                <w:rFonts w:cs="Arial"/>
                <w:sz w:val="16"/>
                <w:szCs w:val="18"/>
              </w:rPr>
            </w:pPr>
          </w:p>
          <w:p w14:paraId="349CEDD3" w14:textId="39A7527D" w:rsidR="001659A2" w:rsidRDefault="001659A2" w:rsidP="00D931C3">
            <w:pPr>
              <w:spacing w:before="60"/>
              <w:jc w:val="center"/>
              <w:rPr>
                <w:rStyle w:val="hps"/>
                <w:rFonts w:cs="Arial"/>
                <w:sz w:val="16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035C80DC" w14:textId="77777777" w:rsidR="003D5D32" w:rsidRDefault="003D5D32" w:rsidP="003930FA">
            <w:pPr>
              <w:spacing w:before="60"/>
              <w:jc w:val="both"/>
              <w:rPr>
                <w:rStyle w:val="hps"/>
                <w:rFonts w:cs="Arial"/>
                <w:sz w:val="16"/>
                <w:szCs w:val="18"/>
              </w:rPr>
            </w:pPr>
          </w:p>
        </w:tc>
        <w:tc>
          <w:tcPr>
            <w:tcW w:w="4751" w:type="dxa"/>
            <w:tcBorders>
              <w:top w:val="nil"/>
              <w:left w:val="nil"/>
              <w:bottom w:val="nil"/>
              <w:right w:val="nil"/>
            </w:tcBorders>
          </w:tcPr>
          <w:p w14:paraId="32DEFB14" w14:textId="7EE15BFB" w:rsidR="00D1508B" w:rsidRPr="006043C9" w:rsidRDefault="00C0424C" w:rsidP="00974B9A">
            <w:pPr>
              <w:spacing w:before="60"/>
              <w:jc w:val="center"/>
              <w:rPr>
                <w:b/>
                <w:bCs/>
                <w:i/>
                <w:caps/>
                <w:color w:val="0000FF"/>
                <w:sz w:val="16"/>
                <w:szCs w:val="18"/>
              </w:rPr>
            </w:pPr>
            <w:r w:rsidRPr="006043C9">
              <w:rPr>
                <w:b/>
                <w:bCs/>
                <w:noProof/>
                <w:sz w:val="16"/>
                <w:szCs w:val="18"/>
              </w:rPr>
              <w:t>SCHEMA SGR20</w:t>
            </w:r>
            <w:r w:rsidR="006043C9" w:rsidRPr="006043C9">
              <w:rPr>
                <w:b/>
                <w:bCs/>
                <w:noProof/>
                <w:sz w:val="16"/>
                <w:szCs w:val="18"/>
              </w:rPr>
              <w:t xml:space="preserve"> - </w:t>
            </w:r>
            <w:r w:rsidR="00D1508B" w:rsidRPr="006043C9">
              <w:rPr>
                <w:b/>
                <w:bCs/>
                <w:i/>
                <w:caps/>
                <w:color w:val="0000FF"/>
                <w:sz w:val="16"/>
                <w:szCs w:val="18"/>
              </w:rPr>
              <w:t>DIAGRAM SGR20</w:t>
            </w:r>
          </w:p>
          <w:p w14:paraId="0CF5EF2A" w14:textId="77777777" w:rsidR="006043C9" w:rsidRPr="006043C9" w:rsidRDefault="006043C9" w:rsidP="00974B9A">
            <w:pPr>
              <w:pStyle w:val="Nessunaspaziatura"/>
              <w:jc w:val="center"/>
              <w:rPr>
                <w:rFonts w:cs="Arial"/>
                <w:noProof/>
                <w:color w:val="0000FF"/>
                <w:sz w:val="8"/>
                <w:szCs w:val="10"/>
              </w:rPr>
            </w:pPr>
          </w:p>
          <w:p w14:paraId="1CB604A7" w14:textId="61B093F5" w:rsidR="006043C9" w:rsidRPr="008F3F67" w:rsidRDefault="007A00B2" w:rsidP="00D931C3">
            <w:pPr>
              <w:pStyle w:val="Nessunaspaziatura"/>
              <w:jc w:val="center"/>
              <w:rPr>
                <w:rStyle w:val="hps"/>
                <w:rFonts w:cs="Arial"/>
                <w:color w:val="0000FF"/>
                <w:sz w:val="16"/>
                <w:szCs w:val="18"/>
              </w:rPr>
            </w:pPr>
            <w:r>
              <w:rPr>
                <w:rFonts w:cs="Arial"/>
                <w:noProof/>
                <w:color w:val="0000FF"/>
                <w:sz w:val="16"/>
                <w:szCs w:val="18"/>
              </w:rPr>
              <w:drawing>
                <wp:inline distT="0" distB="0" distL="0" distR="0" wp14:anchorId="35AE32E4" wp14:editId="1F12B52B">
                  <wp:extent cx="2389464" cy="2550968"/>
                  <wp:effectExtent l="0" t="0" r="0" b="1905"/>
                  <wp:docPr id="3" name="Immagine 2" descr="SCHEMA-ULTIMO-GRILLO20-7-190521MODIFICATO2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HEMA-ULTIMO-GRILLO20-7-190521MODIFICATO2.bmp"/>
                          <pic:cNvPicPr/>
                        </pic:nvPicPr>
                        <pic:blipFill rotWithShape="1">
                          <a:blip r:embed="rId11" cstate="print"/>
                          <a:srcRect l="16089" r="14755" b="1565"/>
                          <a:stretch/>
                        </pic:blipFill>
                        <pic:spPr bwMode="auto">
                          <a:xfrm>
                            <a:off x="0" y="0"/>
                            <a:ext cx="2390053" cy="255159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DB142FC" w14:textId="77777777" w:rsidR="00D931C3" w:rsidRDefault="00D931C3">
      <w:pPr>
        <w:overflowPunct/>
        <w:autoSpaceDE/>
        <w:autoSpaceDN/>
        <w:adjustRightInd/>
        <w:textAlignment w:val="auto"/>
        <w:rPr>
          <w:b/>
          <w:bCs/>
          <w:noProof/>
          <w:sz w:val="16"/>
          <w:szCs w:val="18"/>
        </w:rPr>
      </w:pPr>
      <w:r>
        <w:rPr>
          <w:b/>
          <w:bCs/>
          <w:noProof/>
          <w:sz w:val="16"/>
          <w:szCs w:val="18"/>
        </w:rPr>
        <w:br w:type="page"/>
      </w:r>
    </w:p>
    <w:p w14:paraId="534408B3" w14:textId="77777777" w:rsidR="00D931C3" w:rsidRDefault="00D931C3" w:rsidP="00974B9A">
      <w:pPr>
        <w:tabs>
          <w:tab w:val="left" w:pos="4185"/>
          <w:tab w:val="left" w:pos="4469"/>
        </w:tabs>
        <w:spacing w:before="60"/>
        <w:ind w:left="108"/>
        <w:rPr>
          <w:b/>
          <w:bCs/>
          <w:noProof/>
          <w:sz w:val="16"/>
          <w:szCs w:val="18"/>
        </w:rPr>
      </w:pPr>
    </w:p>
    <w:tbl>
      <w:tblPr>
        <w:tblStyle w:val="Grigliatabella"/>
        <w:tblW w:w="9854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5"/>
        <w:gridCol w:w="425"/>
        <w:gridCol w:w="4604"/>
      </w:tblGrid>
      <w:tr w:rsidR="00C17B38" w:rsidRPr="00FC3BC0" w14:paraId="6CD9B6E3" w14:textId="77777777" w:rsidTr="00777DDD">
        <w:tc>
          <w:tcPr>
            <w:tcW w:w="4825" w:type="dxa"/>
          </w:tcPr>
          <w:p w14:paraId="5C423C6E" w14:textId="50308916" w:rsidR="00C17B38" w:rsidRPr="000F7DC4" w:rsidRDefault="00C17B38" w:rsidP="002457BF">
            <w:pPr>
              <w:spacing w:before="60"/>
              <w:jc w:val="center"/>
              <w:rPr>
                <w:sz w:val="16"/>
                <w:szCs w:val="16"/>
              </w:rPr>
            </w:pPr>
            <w:r w:rsidRPr="00D931C3">
              <w:rPr>
                <w:b/>
                <w:bCs/>
                <w:szCs w:val="18"/>
              </w:rPr>
              <w:t>COLLEGAMENTI ELETTRICI</w:t>
            </w:r>
            <w:r>
              <w:rPr>
                <w:b/>
                <w:bCs/>
                <w:szCs w:val="18"/>
              </w:rPr>
              <w:t xml:space="preserve"> (2)</w:t>
            </w:r>
          </w:p>
        </w:tc>
        <w:tc>
          <w:tcPr>
            <w:tcW w:w="425" w:type="dxa"/>
          </w:tcPr>
          <w:p w14:paraId="7415211F" w14:textId="77777777" w:rsidR="00C17B38" w:rsidRDefault="00C17B38" w:rsidP="002457BF">
            <w:pPr>
              <w:jc w:val="both"/>
              <w:rPr>
                <w:rStyle w:val="hps"/>
                <w:rFonts w:cs="Arial"/>
                <w:sz w:val="16"/>
                <w:szCs w:val="18"/>
              </w:rPr>
            </w:pPr>
          </w:p>
        </w:tc>
        <w:tc>
          <w:tcPr>
            <w:tcW w:w="4604" w:type="dxa"/>
          </w:tcPr>
          <w:p w14:paraId="69A4A84E" w14:textId="1E06E725" w:rsidR="00C17B38" w:rsidRPr="00DB4FEE" w:rsidRDefault="00C17B38" w:rsidP="002457BF">
            <w:pPr>
              <w:spacing w:before="60"/>
              <w:jc w:val="center"/>
              <w:rPr>
                <w:i/>
                <w:iCs/>
                <w:color w:val="0000FF"/>
                <w:sz w:val="16"/>
                <w:szCs w:val="16"/>
                <w:lang w:val="en-US"/>
              </w:rPr>
            </w:pPr>
            <w:r w:rsidRPr="00DB4FEE">
              <w:rPr>
                <w:b/>
                <w:bCs/>
                <w:i/>
                <w:iCs/>
                <w:color w:val="0000FF"/>
                <w:szCs w:val="18"/>
              </w:rPr>
              <w:t>CONNECTIONS</w:t>
            </w:r>
            <w:r>
              <w:rPr>
                <w:b/>
                <w:bCs/>
                <w:i/>
                <w:iCs/>
                <w:color w:val="0000FF"/>
                <w:szCs w:val="18"/>
              </w:rPr>
              <w:t xml:space="preserve"> (2)</w:t>
            </w:r>
          </w:p>
        </w:tc>
      </w:tr>
    </w:tbl>
    <w:p w14:paraId="16F62C1F" w14:textId="6A647D06" w:rsidR="00C17B38" w:rsidRPr="00777DDD" w:rsidRDefault="00C17B38" w:rsidP="00C17B38">
      <w:pPr>
        <w:tabs>
          <w:tab w:val="left" w:pos="4185"/>
          <w:tab w:val="left" w:pos="4469"/>
        </w:tabs>
        <w:ind w:left="108"/>
        <w:rPr>
          <w:b/>
          <w:bCs/>
          <w:i/>
          <w:iCs/>
          <w:color w:val="0000FF"/>
          <w:sz w:val="8"/>
          <w:szCs w:val="8"/>
        </w:rPr>
      </w:pPr>
    </w:p>
    <w:tbl>
      <w:tblPr>
        <w:tblStyle w:val="Grigliatabella"/>
        <w:tblW w:w="9854" w:type="dxa"/>
        <w:tblInd w:w="-5" w:type="dxa"/>
        <w:tblLook w:val="04A0" w:firstRow="1" w:lastRow="0" w:firstColumn="1" w:lastColumn="0" w:noHBand="0" w:noVBand="1"/>
      </w:tblPr>
      <w:tblGrid>
        <w:gridCol w:w="4825"/>
        <w:gridCol w:w="425"/>
        <w:gridCol w:w="4604"/>
      </w:tblGrid>
      <w:tr w:rsidR="00D931C3" w:rsidRPr="008F3F67" w14:paraId="191C2C4B" w14:textId="77777777" w:rsidTr="00777DDD">
        <w:tc>
          <w:tcPr>
            <w:tcW w:w="4825" w:type="dxa"/>
            <w:tcBorders>
              <w:top w:val="nil"/>
              <w:left w:val="nil"/>
              <w:bottom w:val="nil"/>
              <w:right w:val="nil"/>
            </w:tcBorders>
          </w:tcPr>
          <w:p w14:paraId="6A74AB0B" w14:textId="73B9EF74" w:rsidR="00D931C3" w:rsidRDefault="00D931C3" w:rsidP="00D931C3">
            <w:pPr>
              <w:spacing w:before="60"/>
              <w:jc w:val="center"/>
              <w:rPr>
                <w:rStyle w:val="hps"/>
                <w:rFonts w:cs="Arial"/>
                <w:noProof/>
                <w:sz w:val="16"/>
                <w:szCs w:val="18"/>
              </w:rPr>
            </w:pPr>
            <w:r w:rsidRPr="00C20990">
              <w:rPr>
                <w:rStyle w:val="hps"/>
                <w:rFonts w:cs="Arial"/>
                <w:b/>
                <w:bCs/>
                <w:sz w:val="16"/>
                <w:szCs w:val="18"/>
              </w:rPr>
              <w:t>USCITA ALLARMI “</w:t>
            </w:r>
            <w:r w:rsidRPr="003925FE">
              <w:rPr>
                <w:rStyle w:val="hps"/>
                <w:rFonts w:cs="Arial"/>
                <w:b/>
                <w:bCs/>
                <w:sz w:val="16"/>
                <w:szCs w:val="16"/>
              </w:rPr>
              <w:t>PA</w:t>
            </w:r>
            <w:r w:rsidRPr="003925FE">
              <w:rPr>
                <w:rStyle w:val="hps"/>
                <w:b/>
                <w:bCs/>
                <w:sz w:val="16"/>
                <w:szCs w:val="16"/>
              </w:rPr>
              <w:t>SSIVO</w:t>
            </w:r>
            <w:r w:rsidRPr="003925FE">
              <w:rPr>
                <w:rStyle w:val="hps"/>
                <w:rFonts w:cs="Arial"/>
                <w:b/>
                <w:bCs/>
                <w:sz w:val="16"/>
                <w:szCs w:val="18"/>
              </w:rPr>
              <w:t>”</w:t>
            </w:r>
            <w:r w:rsidR="00C17B38">
              <w:rPr>
                <w:rStyle w:val="hps"/>
                <w:rFonts w:cs="Arial"/>
                <w:b/>
                <w:bCs/>
                <w:sz w:val="16"/>
                <w:szCs w:val="18"/>
              </w:rPr>
              <w:t xml:space="preserve"> </w:t>
            </w:r>
            <w:r w:rsidR="00C17B38">
              <w:rPr>
                <w:rStyle w:val="hps"/>
                <w:rFonts w:cs="Arial"/>
                <w:sz w:val="16"/>
              </w:rPr>
              <w:t xml:space="preserve">- </w:t>
            </w:r>
            <w:r w:rsidRPr="00C20990">
              <w:rPr>
                <w:b/>
                <w:bCs/>
                <w:i/>
                <w:caps/>
                <w:color w:val="0000FF"/>
                <w:sz w:val="16"/>
                <w:szCs w:val="18"/>
              </w:rPr>
              <w:t>ALARM OUTPUTS “</w:t>
            </w:r>
            <w:r>
              <w:rPr>
                <w:b/>
                <w:bCs/>
                <w:i/>
                <w:caps/>
                <w:color w:val="0000FF"/>
                <w:sz w:val="16"/>
                <w:szCs w:val="18"/>
              </w:rPr>
              <w:t>OFF</w:t>
            </w:r>
            <w:r w:rsidRPr="00C20990">
              <w:rPr>
                <w:b/>
                <w:bCs/>
                <w:i/>
                <w:caps/>
                <w:color w:val="0000FF"/>
                <w:sz w:val="16"/>
                <w:szCs w:val="18"/>
              </w:rPr>
              <w:t>”</w:t>
            </w:r>
          </w:p>
          <w:p w14:paraId="62976FFA" w14:textId="77777777" w:rsidR="00D931C3" w:rsidRPr="006043C9" w:rsidRDefault="00D931C3" w:rsidP="00C0424C">
            <w:pPr>
              <w:spacing w:before="60"/>
              <w:jc w:val="center"/>
              <w:rPr>
                <w:rStyle w:val="hps"/>
                <w:rFonts w:cs="Arial"/>
                <w:b/>
                <w:bCs/>
                <w:noProof/>
                <w:sz w:val="16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66AFAF7F" w14:textId="77777777" w:rsidR="00D931C3" w:rsidRDefault="00D931C3" w:rsidP="003930FA">
            <w:pPr>
              <w:spacing w:before="60"/>
              <w:jc w:val="both"/>
              <w:rPr>
                <w:rStyle w:val="hps"/>
                <w:rFonts w:cs="Arial"/>
                <w:sz w:val="16"/>
                <w:szCs w:val="18"/>
              </w:rPr>
            </w:pPr>
          </w:p>
        </w:tc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</w:tcPr>
          <w:p w14:paraId="50689471" w14:textId="77777777" w:rsidR="00D931C3" w:rsidRPr="00C17B38" w:rsidRDefault="00D931C3" w:rsidP="00C17B38">
            <w:pPr>
              <w:spacing w:before="60"/>
              <w:jc w:val="center"/>
              <w:rPr>
                <w:rStyle w:val="hps"/>
                <w:rFonts w:cs="Arial"/>
                <w:b/>
                <w:bCs/>
                <w:i/>
                <w:iCs/>
                <w:color w:val="0000FF"/>
                <w:sz w:val="16"/>
                <w:szCs w:val="18"/>
              </w:rPr>
            </w:pPr>
            <w:r w:rsidRPr="006043C9">
              <w:rPr>
                <w:rStyle w:val="hps"/>
                <w:rFonts w:cs="Arial"/>
                <w:b/>
                <w:bCs/>
                <w:sz w:val="16"/>
                <w:szCs w:val="18"/>
              </w:rPr>
              <w:t xml:space="preserve">LED </w:t>
            </w:r>
            <w:proofErr w:type="gramStart"/>
            <w:r w:rsidRPr="006043C9">
              <w:rPr>
                <w:rStyle w:val="hps"/>
                <w:rFonts w:cs="Arial"/>
                <w:b/>
                <w:bCs/>
                <w:sz w:val="16"/>
                <w:szCs w:val="18"/>
              </w:rPr>
              <w:t xml:space="preserve">BICOLORE  </w:t>
            </w:r>
            <w:r w:rsidRPr="00C17B38">
              <w:rPr>
                <w:rStyle w:val="hps"/>
                <w:rFonts w:cs="Arial"/>
                <w:b/>
                <w:bCs/>
                <w:sz w:val="16"/>
                <w:szCs w:val="18"/>
              </w:rPr>
              <w:t>-</w:t>
            </w:r>
            <w:proofErr w:type="gramEnd"/>
            <w:r w:rsidRPr="00C17B38">
              <w:rPr>
                <w:rStyle w:val="hps"/>
                <w:rFonts w:cs="Arial"/>
                <w:b/>
                <w:bCs/>
                <w:sz w:val="16"/>
                <w:szCs w:val="18"/>
              </w:rPr>
              <w:t xml:space="preserve">  </w:t>
            </w:r>
            <w:r w:rsidRPr="00C17B38">
              <w:rPr>
                <w:rStyle w:val="hps"/>
                <w:rFonts w:cs="Arial"/>
                <w:b/>
                <w:bCs/>
                <w:i/>
                <w:iCs/>
                <w:color w:val="0000FF"/>
                <w:sz w:val="16"/>
                <w:szCs w:val="18"/>
              </w:rPr>
              <w:t>BICOLOR LED</w:t>
            </w:r>
          </w:p>
          <w:p w14:paraId="7CEC87A1" w14:textId="77777777" w:rsidR="00D931C3" w:rsidRPr="006043C9" w:rsidRDefault="00D931C3" w:rsidP="00974B9A">
            <w:pPr>
              <w:spacing w:before="60"/>
              <w:jc w:val="center"/>
              <w:rPr>
                <w:b/>
                <w:bCs/>
                <w:noProof/>
                <w:sz w:val="16"/>
                <w:szCs w:val="18"/>
              </w:rPr>
            </w:pPr>
          </w:p>
        </w:tc>
      </w:tr>
      <w:tr w:rsidR="00D931C3" w:rsidRPr="008F3F67" w14:paraId="469C738F" w14:textId="77777777" w:rsidTr="00777DDD">
        <w:tc>
          <w:tcPr>
            <w:tcW w:w="4825" w:type="dxa"/>
            <w:tcBorders>
              <w:top w:val="nil"/>
              <w:left w:val="nil"/>
              <w:bottom w:val="nil"/>
              <w:right w:val="nil"/>
            </w:tcBorders>
          </w:tcPr>
          <w:p w14:paraId="3A1FAAEC" w14:textId="631460AC" w:rsidR="00D931C3" w:rsidRPr="006043C9" w:rsidRDefault="00D931C3" w:rsidP="00C0424C">
            <w:pPr>
              <w:spacing w:before="60"/>
              <w:jc w:val="center"/>
              <w:rPr>
                <w:rStyle w:val="hps"/>
                <w:rFonts w:cs="Arial"/>
                <w:b/>
                <w:bCs/>
                <w:noProof/>
                <w:sz w:val="16"/>
                <w:szCs w:val="18"/>
              </w:rPr>
            </w:pPr>
            <w:r>
              <w:rPr>
                <w:rFonts w:cs="Arial"/>
                <w:noProof/>
                <w:sz w:val="16"/>
                <w:szCs w:val="18"/>
              </w:rPr>
              <w:drawing>
                <wp:inline distT="0" distB="0" distL="0" distR="0" wp14:anchorId="1FCD8978" wp14:editId="2E68D920">
                  <wp:extent cx="2484000" cy="1863155"/>
                  <wp:effectExtent l="0" t="0" r="0" b="3810"/>
                  <wp:docPr id="16" name="Immagine 15" descr="SCHEMA-USCITA-GRILLO20-ROSSO-110621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HEMA-USCITA-GRILLO20-ROSSO-110621.bmp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4000" cy="1863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6BECE6FD" w14:textId="77777777" w:rsidR="00D931C3" w:rsidRDefault="00D931C3" w:rsidP="003930FA">
            <w:pPr>
              <w:spacing w:before="60"/>
              <w:jc w:val="both"/>
              <w:rPr>
                <w:rStyle w:val="hps"/>
                <w:rFonts w:cs="Arial"/>
                <w:sz w:val="16"/>
                <w:szCs w:val="18"/>
              </w:rPr>
            </w:pPr>
          </w:p>
        </w:tc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</w:tcPr>
          <w:p w14:paraId="7A666E25" w14:textId="4D3EDCE7" w:rsidR="00D931C3" w:rsidRPr="006043C9" w:rsidRDefault="00D931C3" w:rsidP="00974B9A">
            <w:pPr>
              <w:spacing w:before="60"/>
              <w:jc w:val="center"/>
              <w:rPr>
                <w:b/>
                <w:bCs/>
                <w:noProof/>
                <w:sz w:val="16"/>
                <w:szCs w:val="18"/>
              </w:rPr>
            </w:pPr>
            <w:r>
              <w:rPr>
                <w:rStyle w:val="hps"/>
                <w:rFonts w:cs="Arial"/>
                <w:noProof/>
                <w:color w:val="0000FF"/>
                <w:sz w:val="16"/>
                <w:szCs w:val="18"/>
              </w:rPr>
              <w:drawing>
                <wp:inline distT="0" distB="0" distL="0" distR="0" wp14:anchorId="7FAD66E7" wp14:editId="170E44E7">
                  <wp:extent cx="2520000" cy="1890113"/>
                  <wp:effectExtent l="0" t="0" r="0" b="0"/>
                  <wp:docPr id="1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0000" cy="18901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88AFB42" w14:textId="77777777" w:rsidR="00974B9A" w:rsidRDefault="00974B9A" w:rsidP="00C12E5B">
      <w:pPr>
        <w:tabs>
          <w:tab w:val="left" w:pos="4786"/>
          <w:tab w:val="left" w:pos="5070"/>
        </w:tabs>
        <w:ind w:left="113"/>
        <w:rPr>
          <w:noProof/>
        </w:rPr>
      </w:pPr>
    </w:p>
    <w:p w14:paraId="06D609D1" w14:textId="77777777" w:rsidR="00781AFE" w:rsidRDefault="00C12E5B" w:rsidP="00C12E5B">
      <w:pPr>
        <w:tabs>
          <w:tab w:val="left" w:pos="4786"/>
          <w:tab w:val="left" w:pos="5070"/>
        </w:tabs>
        <w:ind w:left="113"/>
        <w:rPr>
          <w:noProof/>
        </w:rPr>
      </w:pPr>
      <w:r>
        <w:rPr>
          <w:noProof/>
        </w:rPr>
        <w:t>N.B.:  Collegare il positivo della lampada al morsetto 1-3-5-7-9 di J2 e il negativo (ritorno) al morsetto 4 di J</w:t>
      </w:r>
      <w:r w:rsidR="00546104">
        <w:rPr>
          <w:noProof/>
        </w:rPr>
        <w:t>3</w:t>
      </w:r>
    </w:p>
    <w:p w14:paraId="5C434DB2" w14:textId="77777777" w:rsidR="00546104" w:rsidRPr="00104B34" w:rsidRDefault="00974B9A" w:rsidP="00546104">
      <w:pPr>
        <w:tabs>
          <w:tab w:val="left" w:pos="4786"/>
          <w:tab w:val="left" w:pos="5070"/>
        </w:tabs>
        <w:ind w:left="113"/>
        <w:rPr>
          <w:noProof/>
          <w:color w:val="0000FF"/>
          <w:lang w:val="en-US"/>
        </w:rPr>
      </w:pPr>
      <w:r w:rsidRPr="00076617">
        <w:rPr>
          <w:rStyle w:val="hps"/>
          <w:rFonts w:cs="Arial"/>
          <w:i/>
          <w:iCs/>
          <w:color w:val="0000FF"/>
          <w:szCs w:val="18"/>
          <w:lang w:val="en-US"/>
        </w:rPr>
        <w:t>N.B.:  Connect the positive of the lamp to terminal 1-3-5-7-9 of J2 and the negative (return) to terminal 4 of J3</w:t>
      </w:r>
    </w:p>
    <w:p w14:paraId="1D089D67" w14:textId="77777777" w:rsidR="006F79D8" w:rsidRDefault="006F79D8" w:rsidP="00271651">
      <w:pPr>
        <w:tabs>
          <w:tab w:val="left" w:pos="4786"/>
          <w:tab w:val="left" w:pos="5070"/>
        </w:tabs>
        <w:ind w:left="113"/>
        <w:jc w:val="center"/>
        <w:rPr>
          <w:noProof/>
          <w:lang w:val="en-US"/>
        </w:rPr>
      </w:pPr>
    </w:p>
    <w:p w14:paraId="584D80FF" w14:textId="77777777" w:rsidR="00777DDD" w:rsidRPr="00076617" w:rsidRDefault="00777DDD" w:rsidP="00271651">
      <w:pPr>
        <w:tabs>
          <w:tab w:val="left" w:pos="4786"/>
          <w:tab w:val="left" w:pos="5070"/>
        </w:tabs>
        <w:ind w:left="113"/>
        <w:jc w:val="center"/>
        <w:rPr>
          <w:noProof/>
          <w:lang w:val="en-US"/>
        </w:rPr>
      </w:pPr>
    </w:p>
    <w:tbl>
      <w:tblPr>
        <w:tblStyle w:val="Grigliatabella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11"/>
        <w:gridCol w:w="1843"/>
        <w:gridCol w:w="3935"/>
      </w:tblGrid>
      <w:tr w:rsidR="005E7092" w:rsidRPr="00447DD5" w14:paraId="5CE0FA51" w14:textId="77777777" w:rsidTr="002E54DF">
        <w:tc>
          <w:tcPr>
            <w:tcW w:w="4111" w:type="dxa"/>
            <w:vAlign w:val="center"/>
          </w:tcPr>
          <w:p w14:paraId="6E8B35EE" w14:textId="77777777" w:rsidR="005E7092" w:rsidRPr="00447DD5" w:rsidRDefault="005E7092" w:rsidP="005E7092">
            <w:pPr>
              <w:spacing w:before="60"/>
              <w:jc w:val="center"/>
              <w:rPr>
                <w:rStyle w:val="hps"/>
                <w:rFonts w:cs="Arial"/>
                <w:b/>
                <w:bCs/>
                <w:sz w:val="20"/>
                <w:szCs w:val="22"/>
              </w:rPr>
            </w:pPr>
            <w:r w:rsidRPr="00447DD5">
              <w:rPr>
                <w:rStyle w:val="hps"/>
                <w:rFonts w:cs="Arial"/>
                <w:b/>
                <w:bCs/>
                <w:sz w:val="20"/>
                <w:szCs w:val="22"/>
              </w:rPr>
              <w:t>PROGRAMMAZIONE</w:t>
            </w:r>
          </w:p>
        </w:tc>
        <w:tc>
          <w:tcPr>
            <w:tcW w:w="1843" w:type="dxa"/>
            <w:vAlign w:val="center"/>
          </w:tcPr>
          <w:p w14:paraId="6DA0F088" w14:textId="486D5A8C" w:rsidR="005E7092" w:rsidRPr="00447DD5" w:rsidRDefault="005E7092" w:rsidP="006F79D8">
            <w:pPr>
              <w:spacing w:before="60"/>
              <w:jc w:val="center"/>
              <w:rPr>
                <w:rStyle w:val="hps"/>
                <w:rFonts w:cs="Arial"/>
                <w:b/>
                <w:bCs/>
                <w:sz w:val="20"/>
                <w:szCs w:val="22"/>
              </w:rPr>
            </w:pPr>
            <w:r>
              <w:rPr>
                <w:rStyle w:val="hps"/>
                <w:rFonts w:cs="Arial"/>
                <w:b/>
                <w:bCs/>
                <w:sz w:val="20"/>
                <w:szCs w:val="22"/>
              </w:rPr>
              <w:t>Front</w:t>
            </w:r>
            <w:r w:rsidR="002E54DF">
              <w:rPr>
                <w:rStyle w:val="hps"/>
                <w:rFonts w:cs="Arial"/>
                <w:b/>
                <w:bCs/>
                <w:sz w:val="20"/>
                <w:szCs w:val="22"/>
              </w:rPr>
              <w:t xml:space="preserve">e - </w:t>
            </w:r>
            <w:r w:rsidR="002E54DF" w:rsidRPr="002E54DF">
              <w:rPr>
                <w:rStyle w:val="hps"/>
                <w:rFonts w:cs="Arial"/>
                <w:b/>
                <w:bCs/>
                <w:i/>
                <w:iCs/>
                <w:color w:val="0000FF"/>
                <w:sz w:val="20"/>
                <w:szCs w:val="22"/>
              </w:rPr>
              <w:t>Front</w:t>
            </w:r>
          </w:p>
        </w:tc>
        <w:tc>
          <w:tcPr>
            <w:tcW w:w="3935" w:type="dxa"/>
            <w:vAlign w:val="center"/>
          </w:tcPr>
          <w:p w14:paraId="52388206" w14:textId="77777777" w:rsidR="005E7092" w:rsidRPr="00447DD5" w:rsidRDefault="005E7092" w:rsidP="005E7092">
            <w:pPr>
              <w:spacing w:before="60"/>
              <w:rPr>
                <w:rStyle w:val="hps"/>
                <w:rFonts w:cs="Arial"/>
                <w:b/>
                <w:bCs/>
                <w:sz w:val="20"/>
                <w:szCs w:val="22"/>
              </w:rPr>
            </w:pPr>
            <w:r w:rsidRPr="00447DD5">
              <w:rPr>
                <w:b/>
                <w:bCs/>
                <w:i/>
                <w:caps/>
                <w:color w:val="0000FF"/>
                <w:sz w:val="20"/>
                <w:szCs w:val="22"/>
              </w:rPr>
              <w:t>PROGRAMMING</w:t>
            </w:r>
          </w:p>
        </w:tc>
      </w:tr>
      <w:tr w:rsidR="005E7092" w:rsidRPr="00FC3BC0" w14:paraId="574DCC90" w14:textId="77777777" w:rsidTr="002E54DF">
        <w:trPr>
          <w:trHeight w:val="3394"/>
        </w:trPr>
        <w:tc>
          <w:tcPr>
            <w:tcW w:w="4111" w:type="dxa"/>
          </w:tcPr>
          <w:p w14:paraId="3DEFE2F9" w14:textId="77777777" w:rsidR="005E7092" w:rsidRPr="00F9410F" w:rsidRDefault="005E7092" w:rsidP="005E7092">
            <w:pPr>
              <w:spacing w:before="120"/>
              <w:jc w:val="both"/>
              <w:rPr>
                <w:rStyle w:val="hps"/>
                <w:rFonts w:cs="Arial"/>
                <w:b/>
                <w:bCs/>
                <w:sz w:val="20"/>
                <w:szCs w:val="22"/>
                <w:u w:val="single"/>
              </w:rPr>
            </w:pPr>
            <w:r w:rsidRPr="00F9410F">
              <w:rPr>
                <w:rStyle w:val="hps"/>
                <w:rFonts w:cs="Arial"/>
                <w:b/>
                <w:bCs/>
                <w:sz w:val="20"/>
                <w:szCs w:val="22"/>
                <w:u w:val="single"/>
              </w:rPr>
              <w:t>LED dei canali CH1, 2, 3, 4, 5</w:t>
            </w:r>
          </w:p>
          <w:p w14:paraId="36E3335D" w14:textId="77777777" w:rsidR="005E7092" w:rsidRPr="00F9410F" w:rsidRDefault="005E7092" w:rsidP="005E7092">
            <w:pPr>
              <w:spacing w:before="60"/>
              <w:jc w:val="both"/>
              <w:rPr>
                <w:rStyle w:val="hps"/>
                <w:rFonts w:cs="Arial"/>
                <w:sz w:val="8"/>
                <w:szCs w:val="10"/>
                <w:u w:val="single"/>
              </w:rPr>
            </w:pPr>
          </w:p>
          <w:p w14:paraId="45364682" w14:textId="77777777" w:rsidR="005E7092" w:rsidRPr="00F9410F" w:rsidRDefault="005E7092" w:rsidP="005E7092">
            <w:pPr>
              <w:spacing w:before="60"/>
              <w:jc w:val="both"/>
              <w:rPr>
                <w:rStyle w:val="hps"/>
                <w:rFonts w:cs="Arial"/>
                <w:sz w:val="16"/>
                <w:szCs w:val="18"/>
              </w:rPr>
            </w:pPr>
            <w:r w:rsidRPr="00F9410F">
              <w:rPr>
                <w:rStyle w:val="hps"/>
                <w:rFonts w:cs="Arial"/>
                <w:b/>
                <w:bCs/>
                <w:sz w:val="16"/>
                <w:szCs w:val="18"/>
              </w:rPr>
              <w:t>Verde</w:t>
            </w:r>
            <w:r w:rsidRPr="00F9410F">
              <w:rPr>
                <w:rStyle w:val="hps"/>
                <w:rFonts w:cs="Arial"/>
                <w:sz w:val="16"/>
                <w:szCs w:val="18"/>
              </w:rPr>
              <w:t xml:space="preserve"> </w:t>
            </w:r>
            <w:proofErr w:type="gramStart"/>
            <w:r w:rsidRPr="00F9410F">
              <w:rPr>
                <w:rStyle w:val="hps"/>
                <w:rFonts w:cs="Arial"/>
                <w:sz w:val="16"/>
                <w:szCs w:val="18"/>
              </w:rPr>
              <w:t>=  OK</w:t>
            </w:r>
            <w:proofErr w:type="gramEnd"/>
          </w:p>
          <w:p w14:paraId="4E3BCD41" w14:textId="77777777" w:rsidR="005E7092" w:rsidRPr="00F9410F" w:rsidRDefault="005E7092" w:rsidP="005E7092">
            <w:pPr>
              <w:spacing w:before="60"/>
              <w:jc w:val="both"/>
              <w:rPr>
                <w:rStyle w:val="hps"/>
                <w:rFonts w:cs="Arial"/>
                <w:sz w:val="16"/>
                <w:szCs w:val="18"/>
              </w:rPr>
            </w:pPr>
            <w:r w:rsidRPr="00F9410F">
              <w:rPr>
                <w:rStyle w:val="hps"/>
                <w:rFonts w:cs="Arial"/>
                <w:b/>
                <w:bCs/>
                <w:sz w:val="16"/>
                <w:szCs w:val="18"/>
              </w:rPr>
              <w:t>Rosso</w:t>
            </w:r>
            <w:r w:rsidRPr="00F9410F">
              <w:rPr>
                <w:rStyle w:val="hps"/>
                <w:rFonts w:cs="Arial"/>
                <w:sz w:val="16"/>
                <w:szCs w:val="18"/>
              </w:rPr>
              <w:t xml:space="preserve"> </w:t>
            </w:r>
            <w:proofErr w:type="gramStart"/>
            <w:r w:rsidRPr="00F9410F">
              <w:rPr>
                <w:rStyle w:val="hps"/>
                <w:rFonts w:cs="Arial"/>
                <w:sz w:val="16"/>
                <w:szCs w:val="18"/>
              </w:rPr>
              <w:t>=  Lampada</w:t>
            </w:r>
            <w:proofErr w:type="gramEnd"/>
            <w:r w:rsidRPr="00F9410F">
              <w:rPr>
                <w:rStyle w:val="hps"/>
                <w:rFonts w:cs="Arial"/>
                <w:sz w:val="16"/>
                <w:szCs w:val="18"/>
              </w:rPr>
              <w:t xml:space="preserve"> guasta, cortocircuito</w:t>
            </w:r>
          </w:p>
          <w:p w14:paraId="673E2342" w14:textId="77777777" w:rsidR="005E7092" w:rsidRPr="00F9410F" w:rsidRDefault="005E7092" w:rsidP="005E7092">
            <w:pPr>
              <w:spacing w:before="60"/>
              <w:jc w:val="both"/>
              <w:rPr>
                <w:rStyle w:val="hps"/>
                <w:rFonts w:cs="Arial"/>
                <w:sz w:val="16"/>
                <w:szCs w:val="18"/>
              </w:rPr>
            </w:pPr>
            <w:r w:rsidRPr="00F9410F">
              <w:rPr>
                <w:rStyle w:val="hps"/>
                <w:rFonts w:cs="Arial"/>
                <w:b/>
                <w:bCs/>
                <w:sz w:val="16"/>
                <w:szCs w:val="18"/>
              </w:rPr>
              <w:t>Blu</w:t>
            </w:r>
            <w:r w:rsidRPr="00F9410F">
              <w:rPr>
                <w:rStyle w:val="hps"/>
                <w:rFonts w:cs="Arial"/>
                <w:sz w:val="16"/>
                <w:szCs w:val="18"/>
              </w:rPr>
              <w:t xml:space="preserve"> </w:t>
            </w:r>
            <w:proofErr w:type="gramStart"/>
            <w:r w:rsidRPr="00F9410F">
              <w:rPr>
                <w:rStyle w:val="hps"/>
                <w:rFonts w:cs="Arial"/>
                <w:sz w:val="16"/>
                <w:szCs w:val="18"/>
              </w:rPr>
              <w:t>=  Circuito</w:t>
            </w:r>
            <w:proofErr w:type="gramEnd"/>
            <w:r w:rsidRPr="00F9410F">
              <w:rPr>
                <w:rStyle w:val="hps"/>
                <w:rFonts w:cs="Arial"/>
                <w:sz w:val="16"/>
                <w:szCs w:val="18"/>
              </w:rPr>
              <w:t xml:space="preserve"> aperto</w:t>
            </w:r>
            <w:r w:rsidR="00815EA0">
              <w:rPr>
                <w:rStyle w:val="hps"/>
                <w:rFonts w:cs="Arial"/>
                <w:sz w:val="16"/>
                <w:szCs w:val="18"/>
              </w:rPr>
              <w:t>,</w:t>
            </w:r>
            <w:r w:rsidR="000B16FE">
              <w:rPr>
                <w:rStyle w:val="hps"/>
                <w:rFonts w:cs="Arial"/>
                <w:sz w:val="16"/>
                <w:szCs w:val="18"/>
              </w:rPr>
              <w:t xml:space="preserve"> lampada guasta o non connessa</w:t>
            </w:r>
          </w:p>
          <w:p w14:paraId="55DB835A" w14:textId="3052E2D8" w:rsidR="005E7092" w:rsidRDefault="005E7092" w:rsidP="005E7092">
            <w:pPr>
              <w:spacing w:before="60"/>
              <w:jc w:val="both"/>
              <w:rPr>
                <w:rStyle w:val="hps"/>
                <w:rFonts w:cs="Arial"/>
                <w:sz w:val="16"/>
                <w:szCs w:val="18"/>
              </w:rPr>
            </w:pPr>
            <w:r w:rsidRPr="00F9410F">
              <w:rPr>
                <w:rStyle w:val="hps"/>
                <w:rFonts w:cs="Arial"/>
                <w:b/>
                <w:bCs/>
                <w:sz w:val="16"/>
                <w:szCs w:val="18"/>
              </w:rPr>
              <w:t>Viola</w:t>
            </w:r>
            <w:r w:rsidRPr="00F9410F">
              <w:rPr>
                <w:rStyle w:val="hps"/>
                <w:rFonts w:cs="Arial"/>
                <w:sz w:val="16"/>
                <w:szCs w:val="18"/>
              </w:rPr>
              <w:t xml:space="preserve"> </w:t>
            </w:r>
            <w:proofErr w:type="gramStart"/>
            <w:r w:rsidRPr="00F9410F">
              <w:rPr>
                <w:rStyle w:val="hps"/>
                <w:rFonts w:cs="Arial"/>
                <w:sz w:val="16"/>
                <w:szCs w:val="18"/>
              </w:rPr>
              <w:t>=  Lampada</w:t>
            </w:r>
            <w:proofErr w:type="gramEnd"/>
            <w:r w:rsidRPr="00F9410F">
              <w:rPr>
                <w:rStyle w:val="hps"/>
                <w:rFonts w:cs="Arial"/>
                <w:sz w:val="16"/>
                <w:szCs w:val="18"/>
              </w:rPr>
              <w:t xml:space="preserve"> collegata, ma fuori campo </w:t>
            </w:r>
            <w:proofErr w:type="spellStart"/>
            <w:r w:rsidRPr="00F9410F">
              <w:rPr>
                <w:rStyle w:val="hps"/>
                <w:rFonts w:cs="Arial"/>
                <w:sz w:val="16"/>
                <w:szCs w:val="18"/>
              </w:rPr>
              <w:t>mA</w:t>
            </w:r>
            <w:proofErr w:type="spellEnd"/>
            <w:r w:rsidR="000B16FE">
              <w:rPr>
                <w:rStyle w:val="hps"/>
                <w:rFonts w:cs="Arial"/>
                <w:sz w:val="16"/>
                <w:szCs w:val="18"/>
              </w:rPr>
              <w:t xml:space="preserve"> </w:t>
            </w:r>
          </w:p>
          <w:p w14:paraId="614AEE82" w14:textId="77777777" w:rsidR="00047413" w:rsidRPr="00F9410F" w:rsidRDefault="00047413" w:rsidP="005E7092">
            <w:pPr>
              <w:spacing w:before="60"/>
              <w:jc w:val="both"/>
              <w:rPr>
                <w:rStyle w:val="hps"/>
                <w:rFonts w:cs="Arial"/>
                <w:sz w:val="16"/>
                <w:szCs w:val="18"/>
              </w:rPr>
            </w:pPr>
            <w:r>
              <w:rPr>
                <w:rStyle w:val="hps"/>
                <w:rFonts w:cs="Arial"/>
                <w:sz w:val="16"/>
                <w:szCs w:val="18"/>
              </w:rPr>
              <w:t>(lampada che ha subito nel tempo una variazione di assorbimento &gt;del 30%)</w:t>
            </w:r>
          </w:p>
          <w:p w14:paraId="12ACD0C3" w14:textId="77777777" w:rsidR="005E7092" w:rsidRPr="00F9410F" w:rsidRDefault="005E7092" w:rsidP="005E7092">
            <w:pPr>
              <w:spacing w:before="60"/>
              <w:jc w:val="both"/>
              <w:rPr>
                <w:rStyle w:val="hps"/>
                <w:rFonts w:cs="Arial"/>
                <w:sz w:val="16"/>
                <w:szCs w:val="18"/>
              </w:rPr>
            </w:pPr>
            <w:r w:rsidRPr="00F9410F">
              <w:rPr>
                <w:rStyle w:val="hps"/>
                <w:rFonts w:cs="Arial"/>
                <w:b/>
                <w:bCs/>
                <w:sz w:val="16"/>
                <w:szCs w:val="18"/>
              </w:rPr>
              <w:t>ON-STATUS</w:t>
            </w:r>
            <w:r w:rsidRPr="00F9410F">
              <w:rPr>
                <w:rStyle w:val="hps"/>
                <w:rFonts w:cs="Arial"/>
                <w:sz w:val="16"/>
                <w:szCs w:val="18"/>
              </w:rPr>
              <w:t xml:space="preserve"> </w:t>
            </w:r>
            <w:proofErr w:type="gramStart"/>
            <w:r w:rsidRPr="00F9410F">
              <w:rPr>
                <w:rStyle w:val="hps"/>
                <w:rFonts w:cs="Arial"/>
                <w:sz w:val="16"/>
                <w:szCs w:val="18"/>
              </w:rPr>
              <w:t>=  Verde</w:t>
            </w:r>
            <w:proofErr w:type="gramEnd"/>
            <w:r w:rsidRPr="00F9410F">
              <w:rPr>
                <w:rStyle w:val="hps"/>
                <w:rFonts w:cs="Arial"/>
                <w:sz w:val="16"/>
                <w:szCs w:val="18"/>
              </w:rPr>
              <w:t>,  OK</w:t>
            </w:r>
          </w:p>
          <w:p w14:paraId="0AD19306" w14:textId="77777777" w:rsidR="005E7092" w:rsidRPr="00F9410F" w:rsidRDefault="005E7092" w:rsidP="005E7092">
            <w:pPr>
              <w:spacing w:before="60"/>
              <w:jc w:val="both"/>
              <w:rPr>
                <w:rStyle w:val="hps"/>
                <w:rFonts w:cs="Arial"/>
                <w:sz w:val="16"/>
                <w:szCs w:val="18"/>
              </w:rPr>
            </w:pPr>
            <w:r w:rsidRPr="00F9410F">
              <w:rPr>
                <w:rStyle w:val="hps"/>
                <w:rFonts w:cs="Arial"/>
                <w:b/>
                <w:bCs/>
                <w:sz w:val="16"/>
                <w:szCs w:val="18"/>
              </w:rPr>
              <w:t>ON-STATUS</w:t>
            </w:r>
            <w:r w:rsidRPr="00F9410F">
              <w:rPr>
                <w:rStyle w:val="hps"/>
                <w:rFonts w:cs="Arial"/>
                <w:sz w:val="16"/>
                <w:szCs w:val="18"/>
              </w:rPr>
              <w:t xml:space="preserve"> </w:t>
            </w:r>
            <w:proofErr w:type="gramStart"/>
            <w:r w:rsidRPr="00F9410F">
              <w:rPr>
                <w:rStyle w:val="hps"/>
                <w:rFonts w:cs="Arial"/>
                <w:sz w:val="16"/>
                <w:szCs w:val="18"/>
              </w:rPr>
              <w:t>=  Rosso</w:t>
            </w:r>
            <w:proofErr w:type="gramEnd"/>
            <w:r w:rsidRPr="00F9410F">
              <w:rPr>
                <w:rStyle w:val="hps"/>
                <w:rFonts w:cs="Arial"/>
                <w:sz w:val="16"/>
                <w:szCs w:val="18"/>
              </w:rPr>
              <w:t>,  Malfunzionamento canale</w:t>
            </w:r>
          </w:p>
          <w:p w14:paraId="2501F9EA" w14:textId="77777777" w:rsidR="005E7092" w:rsidRPr="00F9410F" w:rsidRDefault="005E7092" w:rsidP="005E7092">
            <w:pPr>
              <w:spacing w:before="60"/>
              <w:jc w:val="both"/>
              <w:rPr>
                <w:rStyle w:val="hps"/>
                <w:rFonts w:cs="Arial"/>
                <w:sz w:val="12"/>
                <w:szCs w:val="14"/>
              </w:rPr>
            </w:pPr>
          </w:p>
          <w:p w14:paraId="57DD4A57" w14:textId="77777777" w:rsidR="00082C03" w:rsidRDefault="005E7092" w:rsidP="005E7092">
            <w:pPr>
              <w:spacing w:before="60"/>
              <w:jc w:val="both"/>
              <w:rPr>
                <w:rStyle w:val="hps"/>
                <w:rFonts w:cs="Arial"/>
                <w:sz w:val="16"/>
                <w:szCs w:val="18"/>
              </w:rPr>
            </w:pPr>
            <w:r w:rsidRPr="00F9410F">
              <w:rPr>
                <w:rStyle w:val="hps"/>
                <w:rFonts w:cs="Arial"/>
                <w:b/>
                <w:bCs/>
                <w:sz w:val="16"/>
                <w:szCs w:val="18"/>
              </w:rPr>
              <w:t>PROG</w:t>
            </w:r>
            <w:r w:rsidRPr="00F9410F">
              <w:rPr>
                <w:rStyle w:val="hps"/>
                <w:rFonts w:cs="Arial"/>
                <w:sz w:val="16"/>
                <w:szCs w:val="18"/>
              </w:rPr>
              <w:t xml:space="preserve"> </w:t>
            </w:r>
            <w:proofErr w:type="gramStart"/>
            <w:r w:rsidRPr="00F9410F">
              <w:rPr>
                <w:rStyle w:val="hps"/>
                <w:rFonts w:cs="Arial"/>
                <w:sz w:val="16"/>
                <w:szCs w:val="18"/>
              </w:rPr>
              <w:t>=  premere</w:t>
            </w:r>
            <w:proofErr w:type="gramEnd"/>
            <w:r w:rsidRPr="00F9410F">
              <w:rPr>
                <w:rStyle w:val="hps"/>
                <w:rFonts w:cs="Arial"/>
                <w:sz w:val="16"/>
                <w:szCs w:val="18"/>
              </w:rPr>
              <w:t xml:space="preserve"> solo quando la scheda è </w:t>
            </w:r>
            <w:r w:rsidR="00082C03">
              <w:rPr>
                <w:rStyle w:val="hps"/>
                <w:rFonts w:cs="Arial"/>
                <w:sz w:val="16"/>
                <w:szCs w:val="18"/>
              </w:rPr>
              <w:t>accesa</w:t>
            </w:r>
            <w:r w:rsidRPr="00F9410F">
              <w:rPr>
                <w:rStyle w:val="hps"/>
                <w:rFonts w:cs="Arial"/>
                <w:sz w:val="16"/>
                <w:szCs w:val="18"/>
              </w:rPr>
              <w:t xml:space="preserve">, con lampade collegate ma </w:t>
            </w:r>
            <w:r w:rsidR="00082C03">
              <w:rPr>
                <w:rStyle w:val="hps"/>
                <w:rFonts w:cs="Arial"/>
                <w:sz w:val="16"/>
                <w:szCs w:val="18"/>
              </w:rPr>
              <w:t xml:space="preserve"> non alimentate</w:t>
            </w:r>
            <w:r w:rsidRPr="00F9410F">
              <w:rPr>
                <w:rStyle w:val="hps"/>
                <w:rFonts w:cs="Arial"/>
                <w:sz w:val="16"/>
                <w:szCs w:val="18"/>
              </w:rPr>
              <w:t xml:space="preserve">. Attendere almeno </w:t>
            </w:r>
            <w:r w:rsidR="00546104">
              <w:rPr>
                <w:rStyle w:val="hps"/>
                <w:rFonts w:cs="Arial"/>
                <w:sz w:val="16"/>
                <w:szCs w:val="18"/>
              </w:rPr>
              <w:t>6</w:t>
            </w:r>
            <w:r w:rsidRPr="00F9410F">
              <w:rPr>
                <w:rStyle w:val="hps"/>
                <w:rFonts w:cs="Arial"/>
                <w:sz w:val="16"/>
                <w:szCs w:val="18"/>
              </w:rPr>
              <w:t xml:space="preserve"> sec., fino al lampeggio</w:t>
            </w:r>
            <w:r w:rsidR="00015602">
              <w:rPr>
                <w:rStyle w:val="hps"/>
                <w:rFonts w:cs="Arial"/>
                <w:sz w:val="16"/>
                <w:szCs w:val="18"/>
              </w:rPr>
              <w:t xml:space="preserve"> dei led</w:t>
            </w:r>
            <w:r w:rsidRPr="00F9410F">
              <w:rPr>
                <w:rStyle w:val="hps"/>
                <w:rFonts w:cs="Arial"/>
                <w:sz w:val="16"/>
                <w:szCs w:val="18"/>
              </w:rPr>
              <w:t>, poi alimentare tutti i canali</w:t>
            </w:r>
            <w:r w:rsidR="00082C03">
              <w:rPr>
                <w:rStyle w:val="hps"/>
                <w:rFonts w:cs="Arial"/>
                <w:sz w:val="16"/>
                <w:szCs w:val="18"/>
              </w:rPr>
              <w:t>.</w:t>
            </w:r>
          </w:p>
          <w:p w14:paraId="5F79DE9E" w14:textId="77777777" w:rsidR="005E7092" w:rsidRDefault="009F4AD3" w:rsidP="005E7092">
            <w:pPr>
              <w:spacing w:before="60"/>
              <w:jc w:val="both"/>
              <w:rPr>
                <w:rStyle w:val="hps"/>
                <w:rFonts w:cs="Arial"/>
                <w:sz w:val="16"/>
                <w:szCs w:val="18"/>
              </w:rPr>
            </w:pPr>
            <w:r>
              <w:rPr>
                <w:rStyle w:val="hps"/>
                <w:rFonts w:cs="Arial"/>
                <w:sz w:val="16"/>
                <w:szCs w:val="18"/>
              </w:rPr>
              <w:t>I</w:t>
            </w:r>
            <w:r w:rsidR="005E7092" w:rsidRPr="00F9410F">
              <w:rPr>
                <w:rStyle w:val="hps"/>
                <w:rFonts w:cs="Arial"/>
                <w:sz w:val="16"/>
                <w:szCs w:val="18"/>
              </w:rPr>
              <w:t xml:space="preserve"> Led </w:t>
            </w:r>
            <w:r w:rsidR="00082C03">
              <w:rPr>
                <w:rStyle w:val="hps"/>
                <w:rFonts w:cs="Arial"/>
                <w:sz w:val="16"/>
                <w:szCs w:val="18"/>
              </w:rPr>
              <w:t>collegati ai canali</w:t>
            </w:r>
            <w:r w:rsidR="00015602">
              <w:rPr>
                <w:rStyle w:val="hps"/>
                <w:rFonts w:cs="Arial"/>
                <w:sz w:val="16"/>
                <w:szCs w:val="18"/>
              </w:rPr>
              <w:t xml:space="preserve"> lampeggeranno </w:t>
            </w:r>
            <w:r w:rsidR="005E7092" w:rsidRPr="00F9410F">
              <w:rPr>
                <w:rStyle w:val="hps"/>
                <w:rFonts w:cs="Arial"/>
                <w:sz w:val="16"/>
                <w:szCs w:val="18"/>
              </w:rPr>
              <w:t xml:space="preserve">fino alla programmazione </w:t>
            </w:r>
            <w:r w:rsidR="00082C03">
              <w:rPr>
                <w:rStyle w:val="hps"/>
                <w:rFonts w:cs="Arial"/>
                <w:sz w:val="16"/>
                <w:szCs w:val="18"/>
              </w:rPr>
              <w:t xml:space="preserve">avvenuta, dove </w:t>
            </w:r>
            <w:r w:rsidR="00015602">
              <w:rPr>
                <w:rStyle w:val="hps"/>
                <w:rFonts w:cs="Arial"/>
                <w:sz w:val="16"/>
                <w:szCs w:val="18"/>
              </w:rPr>
              <w:t>rimarranno di colore verde fisso.</w:t>
            </w:r>
          </w:p>
          <w:p w14:paraId="615E4CA1" w14:textId="77777777" w:rsidR="005E7092" w:rsidRDefault="005E7092" w:rsidP="005E7092">
            <w:pPr>
              <w:spacing w:before="60"/>
              <w:rPr>
                <w:b/>
                <w:caps/>
              </w:rPr>
            </w:pPr>
          </w:p>
        </w:tc>
        <w:tc>
          <w:tcPr>
            <w:tcW w:w="1843" w:type="dxa"/>
          </w:tcPr>
          <w:p w14:paraId="79AEB8A4" w14:textId="77777777" w:rsidR="00DA2FCD" w:rsidRDefault="00DA2FCD" w:rsidP="00C17B38">
            <w:pPr>
              <w:spacing w:before="60"/>
              <w:jc w:val="center"/>
              <w:rPr>
                <w:rStyle w:val="hps"/>
                <w:rFonts w:cs="Arial"/>
                <w:sz w:val="16"/>
                <w:szCs w:val="18"/>
              </w:rPr>
            </w:pPr>
          </w:p>
          <w:p w14:paraId="0936D6F7" w14:textId="698071E6" w:rsidR="00C17B38" w:rsidRDefault="00C17B38" w:rsidP="00C17B38">
            <w:pPr>
              <w:spacing w:before="60"/>
              <w:jc w:val="center"/>
              <w:rPr>
                <w:rStyle w:val="hps"/>
                <w:rFonts w:cs="Arial"/>
                <w:sz w:val="16"/>
                <w:szCs w:val="18"/>
              </w:rPr>
            </w:pPr>
          </w:p>
          <w:p w14:paraId="3FFB3CAF" w14:textId="77777777" w:rsidR="00C17B38" w:rsidRDefault="00C17B38" w:rsidP="00C17B38">
            <w:pPr>
              <w:spacing w:before="60"/>
              <w:jc w:val="center"/>
              <w:rPr>
                <w:rStyle w:val="hps"/>
                <w:rFonts w:cs="Arial"/>
                <w:sz w:val="16"/>
                <w:szCs w:val="18"/>
              </w:rPr>
            </w:pPr>
          </w:p>
          <w:p w14:paraId="3EEE6AF5" w14:textId="7F9E7F82" w:rsidR="00C12E5B" w:rsidRDefault="00C17B38" w:rsidP="00C17B38">
            <w:pPr>
              <w:spacing w:before="60"/>
              <w:jc w:val="center"/>
              <w:rPr>
                <w:rStyle w:val="hps"/>
                <w:rFonts w:cs="Arial"/>
                <w:sz w:val="16"/>
                <w:szCs w:val="18"/>
              </w:rPr>
            </w:pPr>
            <w:r>
              <w:rPr>
                <w:b/>
                <w:caps/>
                <w:noProof/>
              </w:rPr>
              <w:drawing>
                <wp:anchor distT="0" distB="0" distL="114300" distR="114300" simplePos="0" relativeHeight="251659264" behindDoc="0" locked="1" layoutInCell="1" allowOverlap="1" wp14:anchorId="7E8EA133" wp14:editId="0EE90049">
                  <wp:simplePos x="0" y="0"/>
                  <wp:positionH relativeFrom="column">
                    <wp:posOffset>260985</wp:posOffset>
                  </wp:positionH>
                  <wp:positionV relativeFrom="page">
                    <wp:posOffset>466725</wp:posOffset>
                  </wp:positionV>
                  <wp:extent cx="575945" cy="1907540"/>
                  <wp:effectExtent l="0" t="0" r="0" b="0"/>
                  <wp:wrapNone/>
                  <wp:docPr id="10" name="Immagin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3300" t="8055" r="36309" b="2336"/>
                          <a:stretch/>
                        </pic:blipFill>
                        <pic:spPr bwMode="auto">
                          <a:xfrm>
                            <a:off x="0" y="0"/>
                            <a:ext cx="575945" cy="1907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935" w:type="dxa"/>
          </w:tcPr>
          <w:p w14:paraId="5B8A0AC0" w14:textId="77777777" w:rsidR="005E7092" w:rsidRPr="00F21DAE" w:rsidRDefault="005E7092" w:rsidP="005E7092">
            <w:pPr>
              <w:spacing w:before="120"/>
              <w:jc w:val="both"/>
              <w:rPr>
                <w:rStyle w:val="hps"/>
                <w:rFonts w:cs="Arial"/>
                <w:b/>
                <w:bCs/>
                <w:i/>
                <w:iCs/>
                <w:color w:val="0000FF"/>
                <w:sz w:val="20"/>
                <w:szCs w:val="22"/>
                <w:u w:val="single"/>
                <w:lang w:val="en-US"/>
              </w:rPr>
            </w:pPr>
            <w:r w:rsidRPr="00F21DAE">
              <w:rPr>
                <w:rStyle w:val="hps"/>
                <w:rFonts w:cs="Arial"/>
                <w:b/>
                <w:bCs/>
                <w:i/>
                <w:iCs/>
                <w:color w:val="0000FF"/>
                <w:sz w:val="20"/>
                <w:szCs w:val="22"/>
                <w:u w:val="single"/>
                <w:lang w:val="en-US"/>
              </w:rPr>
              <w:t>LED for channels CH1, 2, 3, 4, 5</w:t>
            </w:r>
          </w:p>
          <w:p w14:paraId="59CB481B" w14:textId="77777777" w:rsidR="005E7092" w:rsidRPr="00F21DAE" w:rsidRDefault="005E7092" w:rsidP="005E7092">
            <w:pPr>
              <w:spacing w:before="60"/>
              <w:jc w:val="both"/>
              <w:rPr>
                <w:rStyle w:val="hps"/>
                <w:rFonts w:cs="Arial"/>
                <w:i/>
                <w:iCs/>
                <w:color w:val="0000FF"/>
                <w:sz w:val="8"/>
                <w:szCs w:val="8"/>
                <w:lang w:val="en-US"/>
              </w:rPr>
            </w:pPr>
          </w:p>
          <w:p w14:paraId="669A2446" w14:textId="77777777" w:rsidR="005E7092" w:rsidRPr="00F21DAE" w:rsidRDefault="005E7092" w:rsidP="001140CA">
            <w:pPr>
              <w:spacing w:before="60"/>
              <w:rPr>
                <w:rStyle w:val="hps"/>
                <w:rFonts w:cs="Arial"/>
                <w:i/>
                <w:iCs/>
                <w:color w:val="0000FF"/>
                <w:sz w:val="16"/>
                <w:szCs w:val="16"/>
                <w:lang w:val="en-US"/>
              </w:rPr>
            </w:pPr>
            <w:r w:rsidRPr="00F21DAE">
              <w:rPr>
                <w:rStyle w:val="hps"/>
                <w:rFonts w:cs="Arial"/>
                <w:b/>
                <w:bCs/>
                <w:i/>
                <w:iCs/>
                <w:color w:val="0000FF"/>
                <w:sz w:val="16"/>
                <w:szCs w:val="16"/>
                <w:lang w:val="en-US"/>
              </w:rPr>
              <w:t>Green</w:t>
            </w:r>
            <w:r w:rsidRPr="00F21DAE">
              <w:rPr>
                <w:rStyle w:val="hps"/>
                <w:rFonts w:cs="Arial"/>
                <w:i/>
                <w:iCs/>
                <w:color w:val="0000FF"/>
                <w:sz w:val="16"/>
                <w:szCs w:val="16"/>
                <w:lang w:val="en-US"/>
              </w:rPr>
              <w:t xml:space="preserve"> </w:t>
            </w:r>
            <w:proofErr w:type="gramStart"/>
            <w:r w:rsidRPr="00F21DAE">
              <w:rPr>
                <w:rStyle w:val="hps"/>
                <w:rFonts w:cs="Arial"/>
                <w:i/>
                <w:iCs/>
                <w:color w:val="0000FF"/>
                <w:sz w:val="16"/>
                <w:szCs w:val="16"/>
                <w:lang w:val="en-US"/>
              </w:rPr>
              <w:t>=  OK</w:t>
            </w:r>
            <w:proofErr w:type="gramEnd"/>
          </w:p>
          <w:p w14:paraId="426E83EC" w14:textId="77777777" w:rsidR="005E7092" w:rsidRPr="00F21DAE" w:rsidRDefault="005E7092" w:rsidP="001140CA">
            <w:pPr>
              <w:spacing w:before="60"/>
              <w:rPr>
                <w:rStyle w:val="hps"/>
                <w:rFonts w:cs="Arial"/>
                <w:i/>
                <w:iCs/>
                <w:color w:val="0000FF"/>
                <w:sz w:val="16"/>
                <w:szCs w:val="16"/>
                <w:lang w:val="en-US"/>
              </w:rPr>
            </w:pPr>
            <w:r w:rsidRPr="00F21DAE">
              <w:rPr>
                <w:rStyle w:val="hps"/>
                <w:rFonts w:cs="Arial"/>
                <w:b/>
                <w:bCs/>
                <w:i/>
                <w:iCs/>
                <w:color w:val="0000FF"/>
                <w:sz w:val="16"/>
                <w:szCs w:val="16"/>
                <w:lang w:val="en-US"/>
              </w:rPr>
              <w:t>Red</w:t>
            </w:r>
            <w:r w:rsidRPr="00F21DAE">
              <w:rPr>
                <w:rStyle w:val="hps"/>
                <w:rFonts w:cs="Arial"/>
                <w:i/>
                <w:iCs/>
                <w:color w:val="0000FF"/>
                <w:sz w:val="16"/>
                <w:szCs w:val="16"/>
                <w:lang w:val="en-US"/>
              </w:rPr>
              <w:t xml:space="preserve"> </w:t>
            </w:r>
            <w:proofErr w:type="gramStart"/>
            <w:r w:rsidRPr="00F21DAE">
              <w:rPr>
                <w:rStyle w:val="hps"/>
                <w:rFonts w:cs="Arial"/>
                <w:i/>
                <w:iCs/>
                <w:color w:val="0000FF"/>
                <w:sz w:val="16"/>
                <w:szCs w:val="16"/>
                <w:lang w:val="en-US"/>
              </w:rPr>
              <w:t>=  Faulty</w:t>
            </w:r>
            <w:proofErr w:type="gramEnd"/>
            <w:r w:rsidRPr="00F21DAE">
              <w:rPr>
                <w:rStyle w:val="hps"/>
                <w:rFonts w:cs="Arial"/>
                <w:i/>
                <w:iCs/>
                <w:color w:val="0000FF"/>
                <w:sz w:val="16"/>
                <w:szCs w:val="16"/>
                <w:lang w:val="en-US"/>
              </w:rPr>
              <w:t xml:space="preserve"> lamp, short circuit</w:t>
            </w:r>
          </w:p>
          <w:p w14:paraId="24C7BD31" w14:textId="77777777" w:rsidR="005E7092" w:rsidRPr="003930FA" w:rsidRDefault="005E7092" w:rsidP="001140CA">
            <w:pPr>
              <w:spacing w:before="60"/>
              <w:rPr>
                <w:rStyle w:val="hps"/>
                <w:rFonts w:cs="Arial"/>
                <w:i/>
                <w:iCs/>
                <w:color w:val="0000FF"/>
                <w:sz w:val="16"/>
                <w:szCs w:val="16"/>
                <w:lang w:val="en-US"/>
              </w:rPr>
            </w:pPr>
            <w:r w:rsidRPr="003930FA">
              <w:rPr>
                <w:rStyle w:val="hps"/>
                <w:rFonts w:cs="Arial"/>
                <w:b/>
                <w:bCs/>
                <w:i/>
                <w:iCs/>
                <w:color w:val="0000FF"/>
                <w:sz w:val="16"/>
                <w:szCs w:val="16"/>
                <w:lang w:val="en-US"/>
              </w:rPr>
              <w:t>Blue</w:t>
            </w:r>
            <w:r w:rsidRPr="003930FA">
              <w:rPr>
                <w:rStyle w:val="hps"/>
                <w:rFonts w:cs="Arial"/>
                <w:i/>
                <w:iCs/>
                <w:color w:val="0000FF"/>
                <w:sz w:val="16"/>
                <w:szCs w:val="16"/>
                <w:lang w:val="en-US"/>
              </w:rPr>
              <w:t xml:space="preserve"> </w:t>
            </w:r>
            <w:proofErr w:type="gramStart"/>
            <w:r w:rsidRPr="003930FA">
              <w:rPr>
                <w:rStyle w:val="hps"/>
                <w:rFonts w:cs="Arial"/>
                <w:i/>
                <w:iCs/>
                <w:color w:val="0000FF"/>
                <w:sz w:val="16"/>
                <w:szCs w:val="16"/>
                <w:lang w:val="en-US"/>
              </w:rPr>
              <w:t>=  Circuit</w:t>
            </w:r>
            <w:proofErr w:type="gramEnd"/>
            <w:r w:rsidRPr="003930FA">
              <w:rPr>
                <w:rStyle w:val="hps"/>
                <w:rFonts w:cs="Arial"/>
                <w:i/>
                <w:iCs/>
                <w:color w:val="0000FF"/>
                <w:sz w:val="16"/>
                <w:szCs w:val="16"/>
                <w:lang w:val="en-US"/>
              </w:rPr>
              <w:t xml:space="preserve"> open</w:t>
            </w:r>
            <w:r w:rsidR="00815EA0">
              <w:rPr>
                <w:rStyle w:val="hps"/>
                <w:rFonts w:cs="Arial"/>
                <w:i/>
                <w:iCs/>
                <w:color w:val="0000FF"/>
                <w:sz w:val="16"/>
                <w:szCs w:val="16"/>
                <w:lang w:val="en-US"/>
              </w:rPr>
              <w:t>,</w:t>
            </w:r>
            <w:r w:rsidR="00815EA0">
              <w:rPr>
                <w:rStyle w:val="hps"/>
                <w:rFonts w:cs="Arial"/>
                <w:color w:val="FF0000"/>
                <w:sz w:val="16"/>
                <w:szCs w:val="18"/>
                <w:lang w:val="en-US"/>
              </w:rPr>
              <w:t xml:space="preserve"> </w:t>
            </w:r>
            <w:r w:rsidR="00815EA0" w:rsidRPr="00815EA0">
              <w:rPr>
                <w:rStyle w:val="hps"/>
                <w:rFonts w:cs="Arial"/>
                <w:i/>
                <w:iCs/>
                <w:color w:val="0000FF"/>
                <w:sz w:val="16"/>
                <w:szCs w:val="16"/>
                <w:lang w:val="en-US"/>
              </w:rPr>
              <w:t>faulty lamp or not connected</w:t>
            </w:r>
          </w:p>
          <w:p w14:paraId="39903A1B" w14:textId="77777777" w:rsidR="001140CA" w:rsidRDefault="005E7092" w:rsidP="005E7092">
            <w:pPr>
              <w:spacing w:before="60"/>
              <w:jc w:val="both"/>
              <w:rPr>
                <w:rStyle w:val="hps"/>
                <w:rFonts w:cs="Arial"/>
                <w:i/>
                <w:iCs/>
                <w:color w:val="0000FF"/>
                <w:sz w:val="16"/>
                <w:szCs w:val="16"/>
                <w:lang w:val="en-US"/>
              </w:rPr>
            </w:pPr>
            <w:r w:rsidRPr="00F21DAE">
              <w:rPr>
                <w:rStyle w:val="hps"/>
                <w:rFonts w:cs="Arial"/>
                <w:b/>
                <w:bCs/>
                <w:i/>
                <w:iCs/>
                <w:color w:val="0000FF"/>
                <w:sz w:val="16"/>
                <w:szCs w:val="16"/>
                <w:lang w:val="en-US"/>
              </w:rPr>
              <w:t>Purple</w:t>
            </w:r>
            <w:r w:rsidRPr="00F21DAE">
              <w:rPr>
                <w:rStyle w:val="hps"/>
                <w:rFonts w:cs="Arial"/>
                <w:i/>
                <w:iCs/>
                <w:color w:val="0000FF"/>
                <w:sz w:val="16"/>
                <w:szCs w:val="16"/>
                <w:lang w:val="en-US"/>
              </w:rPr>
              <w:t xml:space="preserve"> = Lamp connected, but out of mA range</w:t>
            </w:r>
          </w:p>
          <w:p w14:paraId="2038627C" w14:textId="77777777" w:rsidR="001140CA" w:rsidRDefault="001140CA" w:rsidP="005E7092">
            <w:pPr>
              <w:spacing w:before="60"/>
              <w:jc w:val="both"/>
              <w:rPr>
                <w:rStyle w:val="hps"/>
                <w:rFonts w:cs="Arial"/>
                <w:i/>
                <w:iCs/>
                <w:color w:val="0000FF"/>
                <w:sz w:val="16"/>
                <w:szCs w:val="16"/>
                <w:lang w:val="en-US"/>
              </w:rPr>
            </w:pPr>
            <w:r w:rsidRPr="001140CA">
              <w:rPr>
                <w:rStyle w:val="hps"/>
                <w:rFonts w:cs="Arial"/>
                <w:i/>
                <w:iCs/>
                <w:color w:val="0000FF"/>
                <w:sz w:val="16"/>
                <w:szCs w:val="16"/>
                <w:lang w:val="en-US"/>
              </w:rPr>
              <w:t>(lamp which has undergone a change in absorption &gt;30% over time)</w:t>
            </w:r>
          </w:p>
          <w:p w14:paraId="51776D6E" w14:textId="64B57438" w:rsidR="005E7092" w:rsidRPr="00F21DAE" w:rsidRDefault="005E7092" w:rsidP="005E7092">
            <w:pPr>
              <w:spacing w:before="60"/>
              <w:jc w:val="both"/>
              <w:rPr>
                <w:rStyle w:val="hps"/>
                <w:rFonts w:cs="Arial"/>
                <w:i/>
                <w:iCs/>
                <w:color w:val="0000FF"/>
                <w:sz w:val="16"/>
                <w:szCs w:val="16"/>
                <w:lang w:val="en-US"/>
              </w:rPr>
            </w:pPr>
            <w:r w:rsidRPr="00F21DAE">
              <w:rPr>
                <w:rStyle w:val="hps"/>
                <w:rFonts w:cs="Arial"/>
                <w:b/>
                <w:bCs/>
                <w:i/>
                <w:iCs/>
                <w:color w:val="0000FF"/>
                <w:sz w:val="16"/>
                <w:szCs w:val="16"/>
                <w:lang w:val="en-US"/>
              </w:rPr>
              <w:t>ON-STATUS</w:t>
            </w:r>
            <w:r w:rsidRPr="00F21DAE">
              <w:rPr>
                <w:rStyle w:val="hps"/>
                <w:rFonts w:cs="Arial"/>
                <w:i/>
                <w:iCs/>
                <w:color w:val="0000FF"/>
                <w:sz w:val="16"/>
                <w:szCs w:val="16"/>
                <w:lang w:val="en-US"/>
              </w:rPr>
              <w:t xml:space="preserve"> </w:t>
            </w:r>
            <w:proofErr w:type="gramStart"/>
            <w:r w:rsidRPr="00F21DAE">
              <w:rPr>
                <w:rStyle w:val="hps"/>
                <w:rFonts w:cs="Arial"/>
                <w:i/>
                <w:iCs/>
                <w:color w:val="0000FF"/>
                <w:sz w:val="16"/>
                <w:szCs w:val="16"/>
                <w:lang w:val="en-US"/>
              </w:rPr>
              <w:t>=  Green</w:t>
            </w:r>
            <w:proofErr w:type="gramEnd"/>
            <w:r w:rsidRPr="00F21DAE">
              <w:rPr>
                <w:rStyle w:val="hps"/>
                <w:rFonts w:cs="Arial"/>
                <w:i/>
                <w:iCs/>
                <w:color w:val="0000FF"/>
                <w:sz w:val="16"/>
                <w:szCs w:val="16"/>
                <w:lang w:val="en-US"/>
              </w:rPr>
              <w:t>,  OK</w:t>
            </w:r>
          </w:p>
          <w:p w14:paraId="6DADEC1A" w14:textId="77777777" w:rsidR="005E7092" w:rsidRPr="00F21DAE" w:rsidRDefault="005E7092" w:rsidP="005E7092">
            <w:pPr>
              <w:spacing w:before="60"/>
              <w:jc w:val="both"/>
              <w:rPr>
                <w:rStyle w:val="hps"/>
                <w:rFonts w:cs="Arial"/>
                <w:i/>
                <w:iCs/>
                <w:color w:val="0000FF"/>
                <w:sz w:val="16"/>
                <w:szCs w:val="16"/>
                <w:lang w:val="en-US"/>
              </w:rPr>
            </w:pPr>
            <w:r w:rsidRPr="00F21DAE">
              <w:rPr>
                <w:rStyle w:val="hps"/>
                <w:rFonts w:cs="Arial"/>
                <w:b/>
                <w:bCs/>
                <w:i/>
                <w:iCs/>
                <w:color w:val="0000FF"/>
                <w:sz w:val="16"/>
                <w:szCs w:val="16"/>
                <w:lang w:val="en-US"/>
              </w:rPr>
              <w:t>ON-STATUS</w:t>
            </w:r>
            <w:r w:rsidRPr="00F21DAE">
              <w:rPr>
                <w:rStyle w:val="hps"/>
                <w:rFonts w:cs="Arial"/>
                <w:i/>
                <w:iCs/>
                <w:color w:val="0000FF"/>
                <w:sz w:val="16"/>
                <w:szCs w:val="16"/>
                <w:lang w:val="en-US"/>
              </w:rPr>
              <w:t xml:space="preserve"> </w:t>
            </w:r>
            <w:proofErr w:type="gramStart"/>
            <w:r w:rsidRPr="00F21DAE">
              <w:rPr>
                <w:rStyle w:val="hps"/>
                <w:rFonts w:cs="Arial"/>
                <w:i/>
                <w:iCs/>
                <w:color w:val="0000FF"/>
                <w:sz w:val="16"/>
                <w:szCs w:val="16"/>
                <w:lang w:val="en-US"/>
              </w:rPr>
              <w:t>=  Red</w:t>
            </w:r>
            <w:proofErr w:type="gramEnd"/>
            <w:r w:rsidRPr="00F21DAE">
              <w:rPr>
                <w:rStyle w:val="hps"/>
                <w:rFonts w:cs="Arial"/>
                <w:i/>
                <w:iCs/>
                <w:color w:val="0000FF"/>
                <w:sz w:val="16"/>
                <w:szCs w:val="16"/>
                <w:lang w:val="en-US"/>
              </w:rPr>
              <w:t>,  Channel malfunction</w:t>
            </w:r>
          </w:p>
          <w:p w14:paraId="444784CD" w14:textId="77777777" w:rsidR="005E7092" w:rsidRPr="00F21DAE" w:rsidRDefault="005E7092" w:rsidP="005E7092">
            <w:pPr>
              <w:spacing w:before="60"/>
              <w:jc w:val="both"/>
              <w:rPr>
                <w:rStyle w:val="hps"/>
                <w:rFonts w:cs="Arial"/>
                <w:i/>
                <w:iCs/>
                <w:color w:val="0000FF"/>
                <w:sz w:val="12"/>
                <w:szCs w:val="12"/>
                <w:lang w:val="en-US"/>
              </w:rPr>
            </w:pPr>
          </w:p>
          <w:p w14:paraId="06BE80EC" w14:textId="77777777" w:rsidR="00015602" w:rsidRPr="00104B34" w:rsidRDefault="00F92A87" w:rsidP="00015602">
            <w:pPr>
              <w:spacing w:before="60"/>
              <w:jc w:val="both"/>
              <w:rPr>
                <w:rStyle w:val="hps"/>
                <w:rFonts w:cs="Arial"/>
                <w:color w:val="0000FF"/>
                <w:sz w:val="16"/>
                <w:szCs w:val="18"/>
                <w:lang w:val="en-US"/>
              </w:rPr>
            </w:pPr>
            <w:r w:rsidRPr="00076617">
              <w:rPr>
                <w:rStyle w:val="hps"/>
                <w:rFonts w:cs="Arial"/>
                <w:b/>
                <w:bCs/>
                <w:i/>
                <w:iCs/>
                <w:color w:val="0000FF"/>
                <w:sz w:val="16"/>
                <w:szCs w:val="16"/>
                <w:lang w:val="en-US"/>
              </w:rPr>
              <w:t>PROG</w:t>
            </w:r>
            <w:r w:rsidRPr="00076617">
              <w:rPr>
                <w:rStyle w:val="hps"/>
                <w:rFonts w:cs="Arial"/>
                <w:i/>
                <w:iCs/>
                <w:color w:val="0000FF"/>
                <w:sz w:val="16"/>
                <w:szCs w:val="16"/>
                <w:lang w:val="en-US"/>
              </w:rPr>
              <w:t xml:space="preserve"> </w:t>
            </w:r>
            <w:proofErr w:type="gramStart"/>
            <w:r w:rsidRPr="00076617">
              <w:rPr>
                <w:rStyle w:val="hps"/>
                <w:rFonts w:cs="Arial"/>
                <w:i/>
                <w:iCs/>
                <w:color w:val="0000FF"/>
                <w:sz w:val="16"/>
                <w:szCs w:val="16"/>
                <w:lang w:val="en-US"/>
              </w:rPr>
              <w:t>=  press</w:t>
            </w:r>
            <w:proofErr w:type="gramEnd"/>
            <w:r w:rsidRPr="00076617">
              <w:rPr>
                <w:rStyle w:val="hps"/>
                <w:rFonts w:cs="Arial"/>
                <w:i/>
                <w:iCs/>
                <w:color w:val="0000FF"/>
                <w:sz w:val="16"/>
                <w:szCs w:val="16"/>
                <w:lang w:val="en-US"/>
              </w:rPr>
              <w:t xml:space="preserve"> only when the board is turned on, with lamps connected but not powered.</w:t>
            </w:r>
            <w:r w:rsidR="00015602" w:rsidRPr="00076617">
              <w:rPr>
                <w:rStyle w:val="hps"/>
                <w:rFonts w:cs="Arial"/>
                <w:color w:val="FF0000"/>
                <w:sz w:val="16"/>
                <w:szCs w:val="18"/>
                <w:lang w:val="en-US"/>
              </w:rPr>
              <w:t xml:space="preserve"> </w:t>
            </w:r>
            <w:r w:rsidRPr="00076617">
              <w:rPr>
                <w:rStyle w:val="hps"/>
                <w:rFonts w:cs="Arial"/>
                <w:i/>
                <w:iCs/>
                <w:color w:val="0000FF"/>
                <w:sz w:val="16"/>
                <w:szCs w:val="16"/>
                <w:lang w:val="en-US"/>
              </w:rPr>
              <w:t xml:space="preserve">Wait at least 6 sec., until </w:t>
            </w:r>
            <w:proofErr w:type="spellStart"/>
            <w:r w:rsidR="009F4AD3" w:rsidRPr="00076617">
              <w:rPr>
                <w:rStyle w:val="hps"/>
                <w:rFonts w:cs="Arial"/>
                <w:i/>
                <w:iCs/>
                <w:color w:val="0000FF"/>
                <w:sz w:val="16"/>
                <w:szCs w:val="16"/>
                <w:lang w:val="en-US"/>
              </w:rPr>
              <w:t>l</w:t>
            </w:r>
            <w:r w:rsidRPr="00076617">
              <w:rPr>
                <w:rStyle w:val="hps"/>
                <w:rFonts w:cs="Arial"/>
                <w:i/>
                <w:iCs/>
                <w:color w:val="0000FF"/>
                <w:sz w:val="16"/>
                <w:szCs w:val="16"/>
                <w:lang w:val="en-US"/>
              </w:rPr>
              <w:t>ed</w:t>
            </w:r>
            <w:r w:rsidR="009F4AD3" w:rsidRPr="00076617">
              <w:rPr>
                <w:rStyle w:val="hps"/>
                <w:rFonts w:cs="Arial"/>
                <w:i/>
                <w:iCs/>
                <w:color w:val="0000FF"/>
                <w:sz w:val="16"/>
                <w:szCs w:val="16"/>
                <w:lang w:val="en-US"/>
              </w:rPr>
              <w:t>s</w:t>
            </w:r>
            <w:proofErr w:type="spellEnd"/>
            <w:r w:rsidRPr="00076617">
              <w:rPr>
                <w:rStyle w:val="hps"/>
                <w:rFonts w:cs="Arial"/>
                <w:i/>
                <w:iCs/>
                <w:color w:val="0000FF"/>
                <w:sz w:val="16"/>
                <w:szCs w:val="16"/>
                <w:lang w:val="en-US"/>
              </w:rPr>
              <w:t xml:space="preserve"> flash, then power on all channels.</w:t>
            </w:r>
          </w:p>
          <w:p w14:paraId="5564860B" w14:textId="77777777" w:rsidR="00015602" w:rsidRPr="00076617" w:rsidRDefault="009F4AD3" w:rsidP="00015602">
            <w:pPr>
              <w:spacing w:before="60"/>
              <w:jc w:val="both"/>
              <w:rPr>
                <w:rStyle w:val="hps"/>
                <w:rFonts w:cs="Arial"/>
                <w:i/>
                <w:iCs/>
                <w:color w:val="0000FF"/>
                <w:sz w:val="16"/>
                <w:szCs w:val="16"/>
                <w:lang w:val="en-US"/>
              </w:rPr>
            </w:pPr>
            <w:r w:rsidRPr="00076617">
              <w:rPr>
                <w:rStyle w:val="hps"/>
                <w:rFonts w:cs="Arial"/>
                <w:i/>
                <w:iCs/>
                <w:color w:val="0000FF"/>
                <w:sz w:val="16"/>
                <w:szCs w:val="16"/>
                <w:lang w:val="en-US"/>
              </w:rPr>
              <w:t>The LEDs connected to the channels will flash until the programming has been completed, after which they will remain fixed green.</w:t>
            </w:r>
          </w:p>
          <w:p w14:paraId="0C774990" w14:textId="77777777" w:rsidR="005E7092" w:rsidRPr="00076617" w:rsidRDefault="005E7092" w:rsidP="005E7092">
            <w:pPr>
              <w:spacing w:before="60"/>
              <w:jc w:val="both"/>
              <w:rPr>
                <w:b/>
                <w:i/>
                <w:caps/>
                <w:color w:val="0000FF"/>
                <w:lang w:val="en-US"/>
              </w:rPr>
            </w:pPr>
          </w:p>
        </w:tc>
      </w:tr>
    </w:tbl>
    <w:p w14:paraId="5EAD9371" w14:textId="77777777" w:rsidR="00DC75AA" w:rsidRDefault="00DC75AA" w:rsidP="006F79D8">
      <w:pPr>
        <w:tabs>
          <w:tab w:val="left" w:pos="1395"/>
          <w:tab w:val="left" w:pos="5637"/>
        </w:tabs>
        <w:ind w:left="108"/>
        <w:rPr>
          <w:noProof/>
          <w:sz w:val="12"/>
          <w:szCs w:val="12"/>
          <w:lang w:val="en-US" w:eastAsia="en-GB"/>
        </w:rPr>
      </w:pPr>
    </w:p>
    <w:p w14:paraId="447F166C" w14:textId="77777777" w:rsidR="00777DDD" w:rsidRPr="00076617" w:rsidRDefault="00777DDD" w:rsidP="006F79D8">
      <w:pPr>
        <w:tabs>
          <w:tab w:val="left" w:pos="1395"/>
          <w:tab w:val="left" w:pos="5637"/>
        </w:tabs>
        <w:ind w:left="108"/>
        <w:rPr>
          <w:noProof/>
          <w:sz w:val="12"/>
          <w:szCs w:val="12"/>
          <w:lang w:val="en-US" w:eastAsia="en-GB"/>
        </w:rPr>
      </w:pPr>
    </w:p>
    <w:tbl>
      <w:tblPr>
        <w:tblW w:w="9781" w:type="dxa"/>
        <w:tblLayout w:type="fixed"/>
        <w:tblCellMar>
          <w:left w:w="71" w:type="dxa"/>
          <w:right w:w="71" w:type="dxa"/>
        </w:tblCellMar>
        <w:tblLook w:val="00A0" w:firstRow="1" w:lastRow="0" w:firstColumn="1" w:lastColumn="0" w:noHBand="0" w:noVBand="0"/>
      </w:tblPr>
      <w:tblGrid>
        <w:gridCol w:w="4820"/>
        <w:gridCol w:w="283"/>
        <w:gridCol w:w="4678"/>
      </w:tblGrid>
      <w:tr w:rsidR="00644044" w:rsidRPr="00447DD5" w14:paraId="4FDAB1AA" w14:textId="77777777" w:rsidTr="003930FA">
        <w:tc>
          <w:tcPr>
            <w:tcW w:w="4820" w:type="dxa"/>
          </w:tcPr>
          <w:p w14:paraId="5483E782" w14:textId="77777777" w:rsidR="00644044" w:rsidRPr="00447DD5" w:rsidRDefault="00644044" w:rsidP="003930FA">
            <w:pPr>
              <w:spacing w:before="60"/>
              <w:jc w:val="both"/>
              <w:rPr>
                <w:b/>
                <w:sz w:val="20"/>
                <w:szCs w:val="22"/>
              </w:rPr>
            </w:pPr>
            <w:r>
              <w:rPr>
                <w:b/>
                <w:sz w:val="20"/>
                <w:szCs w:val="22"/>
              </w:rPr>
              <w:t>TEST</w:t>
            </w:r>
          </w:p>
        </w:tc>
        <w:tc>
          <w:tcPr>
            <w:tcW w:w="283" w:type="dxa"/>
          </w:tcPr>
          <w:p w14:paraId="6355495B" w14:textId="77777777" w:rsidR="00644044" w:rsidRPr="00447DD5" w:rsidRDefault="00644044" w:rsidP="003930FA">
            <w:pPr>
              <w:spacing w:before="60"/>
              <w:rPr>
                <w:b/>
                <w:sz w:val="20"/>
                <w:szCs w:val="22"/>
              </w:rPr>
            </w:pPr>
          </w:p>
        </w:tc>
        <w:tc>
          <w:tcPr>
            <w:tcW w:w="4678" w:type="dxa"/>
          </w:tcPr>
          <w:p w14:paraId="59EC0DCF" w14:textId="77777777" w:rsidR="00644044" w:rsidRPr="00447DD5" w:rsidRDefault="00644044" w:rsidP="003930FA">
            <w:pPr>
              <w:spacing w:before="60"/>
              <w:jc w:val="both"/>
              <w:rPr>
                <w:b/>
                <w:i/>
                <w:sz w:val="20"/>
                <w:szCs w:val="22"/>
              </w:rPr>
            </w:pPr>
            <w:r>
              <w:rPr>
                <w:b/>
                <w:i/>
                <w:color w:val="0000FF"/>
                <w:sz w:val="20"/>
                <w:szCs w:val="22"/>
              </w:rPr>
              <w:t>TEST</w:t>
            </w:r>
          </w:p>
        </w:tc>
      </w:tr>
      <w:tr w:rsidR="00644044" w:rsidRPr="00FC3BC0" w14:paraId="66BC34DF" w14:textId="77777777" w:rsidTr="003930FA">
        <w:tc>
          <w:tcPr>
            <w:tcW w:w="4820" w:type="dxa"/>
          </w:tcPr>
          <w:p w14:paraId="13DE9D14" w14:textId="77777777" w:rsidR="00546104" w:rsidRDefault="00644044" w:rsidP="00777DDD">
            <w:pPr>
              <w:spacing w:before="60"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Il comando di Test</w:t>
            </w:r>
            <w:r w:rsidR="008A5A8F">
              <w:rPr>
                <w:sz w:val="16"/>
                <w:szCs w:val="18"/>
              </w:rPr>
              <w:t>, consente di verificare il funzionamento dei LED frontali e delle uscite allarme. Il Test è attivato dai morsetti</w:t>
            </w:r>
          </w:p>
          <w:p w14:paraId="5E3CC555" w14:textId="77777777" w:rsidR="00644044" w:rsidRDefault="008A5A8F" w:rsidP="00777DDD">
            <w:pPr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1 (+ batteria) e 2 del connettore J3</w:t>
            </w:r>
            <w:r w:rsidR="00644044" w:rsidRPr="000F7DC4">
              <w:rPr>
                <w:sz w:val="16"/>
                <w:szCs w:val="18"/>
              </w:rPr>
              <w:t>.</w:t>
            </w:r>
          </w:p>
          <w:p w14:paraId="5C6B2924" w14:textId="77777777" w:rsidR="00644044" w:rsidRDefault="008A5A8F" w:rsidP="00777DDD">
            <w:pPr>
              <w:spacing w:before="60"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N.B.: I morsetti 3 e 4 del connettore J3 sono il r</w:t>
            </w:r>
            <w:r w:rsidR="00546104">
              <w:rPr>
                <w:sz w:val="16"/>
                <w:szCs w:val="18"/>
              </w:rPr>
              <w:t>i</w:t>
            </w:r>
            <w:r>
              <w:rPr>
                <w:sz w:val="16"/>
                <w:szCs w:val="18"/>
              </w:rPr>
              <w:t>ferimento elettrico negativo dell’apparecchiatura.</w:t>
            </w:r>
          </w:p>
          <w:p w14:paraId="16162D10" w14:textId="77777777" w:rsidR="00F67B41" w:rsidRDefault="00F67B41" w:rsidP="00777DDD">
            <w:pPr>
              <w:spacing w:before="60"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Il test consiste nel verificare il corretto funzionamento del sistema.</w:t>
            </w:r>
          </w:p>
          <w:p w14:paraId="6BCB7043" w14:textId="77777777" w:rsidR="00F67B41" w:rsidRPr="000F7DC4" w:rsidRDefault="00F67B41" w:rsidP="00777DDD">
            <w:pPr>
              <w:spacing w:before="60"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Premere il comando di test almeno per 2 secondi, si accenderanno tutti i led frontali di colore bianco e </w:t>
            </w:r>
            <w:r w:rsidR="00FD7DF9">
              <w:rPr>
                <w:sz w:val="16"/>
                <w:szCs w:val="18"/>
              </w:rPr>
              <w:t>contemporaneamente le uscite di allarme commuteranno in modo alternativo con un tempo ON/OFF di circa 1 secondo.</w:t>
            </w:r>
          </w:p>
        </w:tc>
        <w:tc>
          <w:tcPr>
            <w:tcW w:w="283" w:type="dxa"/>
          </w:tcPr>
          <w:p w14:paraId="769EB60B" w14:textId="77777777" w:rsidR="00644044" w:rsidRPr="000F7DC4" w:rsidRDefault="00644044" w:rsidP="00777DDD">
            <w:pPr>
              <w:spacing w:before="60" w:line="276" w:lineRule="auto"/>
              <w:rPr>
                <w:sz w:val="16"/>
                <w:szCs w:val="18"/>
              </w:rPr>
            </w:pPr>
          </w:p>
        </w:tc>
        <w:tc>
          <w:tcPr>
            <w:tcW w:w="4678" w:type="dxa"/>
          </w:tcPr>
          <w:p w14:paraId="41BAC001" w14:textId="77777777" w:rsidR="00644044" w:rsidRPr="00F21DAE" w:rsidRDefault="00987D68" w:rsidP="00777DDD">
            <w:pPr>
              <w:spacing w:before="60" w:line="276" w:lineRule="auto"/>
              <w:jc w:val="both"/>
              <w:rPr>
                <w:i/>
                <w:color w:val="0000FF"/>
                <w:sz w:val="16"/>
                <w:szCs w:val="18"/>
                <w:lang w:val="en-US"/>
              </w:rPr>
            </w:pPr>
            <w:r w:rsidRPr="00076617">
              <w:rPr>
                <w:i/>
                <w:color w:val="0000FF"/>
                <w:sz w:val="16"/>
                <w:szCs w:val="18"/>
                <w:lang w:val="en-US"/>
              </w:rPr>
              <w:t xml:space="preserve">The Test command allows you to check that the front LEDs and the alarm outputs are </w:t>
            </w:r>
            <w:proofErr w:type="spellStart"/>
            <w:proofErr w:type="gramStart"/>
            <w:r w:rsidRPr="00076617">
              <w:rPr>
                <w:i/>
                <w:color w:val="0000FF"/>
                <w:sz w:val="16"/>
                <w:szCs w:val="18"/>
                <w:lang w:val="en-US"/>
              </w:rPr>
              <w:t>functioning.The</w:t>
            </w:r>
            <w:proofErr w:type="spellEnd"/>
            <w:proofErr w:type="gramEnd"/>
            <w:r w:rsidRPr="00076617">
              <w:rPr>
                <w:i/>
                <w:color w:val="0000FF"/>
                <w:sz w:val="16"/>
                <w:szCs w:val="18"/>
                <w:lang w:val="en-US"/>
              </w:rPr>
              <w:t xml:space="preserve"> test is operated by terminals </w:t>
            </w:r>
            <w:r w:rsidR="008A5A8F" w:rsidRPr="00F21DAE">
              <w:rPr>
                <w:i/>
                <w:color w:val="0000FF"/>
                <w:sz w:val="16"/>
                <w:szCs w:val="18"/>
                <w:lang w:val="en-US"/>
              </w:rPr>
              <w:t>1 (+ battery) and 2 of connector J3.</w:t>
            </w:r>
          </w:p>
          <w:p w14:paraId="3464B184" w14:textId="77777777" w:rsidR="008A5A8F" w:rsidRDefault="008A5A8F" w:rsidP="00777DDD">
            <w:pPr>
              <w:spacing w:before="60" w:line="276" w:lineRule="auto"/>
              <w:jc w:val="both"/>
              <w:rPr>
                <w:i/>
                <w:color w:val="0000FF"/>
                <w:sz w:val="16"/>
                <w:szCs w:val="18"/>
                <w:lang w:val="en-US"/>
              </w:rPr>
            </w:pPr>
            <w:r w:rsidRPr="00F21DAE">
              <w:rPr>
                <w:i/>
                <w:color w:val="0000FF"/>
                <w:sz w:val="16"/>
                <w:szCs w:val="18"/>
                <w:lang w:val="en-US"/>
              </w:rPr>
              <w:t>N.B.: Terminals 3 and 4 of connector J3 are he electrical negative reference of the equipment.</w:t>
            </w:r>
          </w:p>
          <w:p w14:paraId="15FAF5EA" w14:textId="77777777" w:rsidR="00F5226F" w:rsidRPr="00987D68" w:rsidRDefault="00987D68" w:rsidP="00777DDD">
            <w:pPr>
              <w:spacing w:before="60" w:line="276" w:lineRule="auto"/>
              <w:jc w:val="both"/>
              <w:rPr>
                <w:i/>
                <w:color w:val="0000FF"/>
                <w:sz w:val="16"/>
                <w:szCs w:val="18"/>
                <w:lang w:val="en-US"/>
              </w:rPr>
            </w:pPr>
            <w:r w:rsidRPr="00987D68">
              <w:rPr>
                <w:i/>
                <w:color w:val="0000FF"/>
                <w:sz w:val="16"/>
                <w:szCs w:val="18"/>
                <w:lang w:val="en-US"/>
              </w:rPr>
              <w:t>The test consists in verifying the correct functioning of the system.</w:t>
            </w:r>
          </w:p>
          <w:p w14:paraId="57B8C721" w14:textId="77777777" w:rsidR="00F5226F" w:rsidRPr="00076617" w:rsidRDefault="00987D68" w:rsidP="00777DDD">
            <w:pPr>
              <w:spacing w:before="60" w:line="276" w:lineRule="auto"/>
              <w:jc w:val="both"/>
              <w:rPr>
                <w:i/>
                <w:sz w:val="16"/>
                <w:szCs w:val="18"/>
                <w:lang w:val="en-US"/>
              </w:rPr>
            </w:pPr>
            <w:r w:rsidRPr="00987D68">
              <w:rPr>
                <w:i/>
                <w:color w:val="0000FF"/>
                <w:sz w:val="16"/>
                <w:szCs w:val="18"/>
                <w:lang w:val="en-US"/>
              </w:rPr>
              <w:t>Press the test command for at least 2 seconds, all the white front LEDs will light up and at the same time the alarm outputs will switch alternately with an ON / OFF time of about 1 second.</w:t>
            </w:r>
          </w:p>
        </w:tc>
      </w:tr>
    </w:tbl>
    <w:p w14:paraId="5D4540D4" w14:textId="6ADA512F" w:rsidR="00777DDD" w:rsidRDefault="00777DDD" w:rsidP="00777DDD">
      <w:pPr>
        <w:tabs>
          <w:tab w:val="left" w:pos="1395"/>
          <w:tab w:val="left" w:pos="5637"/>
        </w:tabs>
        <w:spacing w:before="60" w:line="276" w:lineRule="auto"/>
        <w:ind w:left="108"/>
        <w:rPr>
          <w:noProof/>
          <w:sz w:val="12"/>
          <w:szCs w:val="12"/>
          <w:lang w:val="en-US" w:eastAsia="en-GB"/>
        </w:rPr>
      </w:pPr>
    </w:p>
    <w:p w14:paraId="5469744E" w14:textId="77777777" w:rsidR="00777DDD" w:rsidRDefault="00777DDD">
      <w:pPr>
        <w:overflowPunct/>
        <w:autoSpaceDE/>
        <w:autoSpaceDN/>
        <w:adjustRightInd/>
        <w:textAlignment w:val="auto"/>
        <w:rPr>
          <w:noProof/>
          <w:sz w:val="12"/>
          <w:szCs w:val="12"/>
          <w:lang w:val="en-US" w:eastAsia="en-GB"/>
        </w:rPr>
      </w:pPr>
      <w:r>
        <w:rPr>
          <w:noProof/>
          <w:sz w:val="12"/>
          <w:szCs w:val="12"/>
          <w:lang w:val="en-US" w:eastAsia="en-GB"/>
        </w:rPr>
        <w:br w:type="page"/>
      </w:r>
    </w:p>
    <w:p w14:paraId="3110C174" w14:textId="77777777" w:rsidR="00FD2EA7" w:rsidRDefault="00FD2EA7" w:rsidP="00777DDD">
      <w:pPr>
        <w:tabs>
          <w:tab w:val="left" w:pos="1395"/>
          <w:tab w:val="left" w:pos="5637"/>
        </w:tabs>
        <w:spacing w:before="60"/>
        <w:ind w:left="108"/>
        <w:rPr>
          <w:noProof/>
          <w:sz w:val="12"/>
          <w:szCs w:val="12"/>
          <w:lang w:val="en-US" w:eastAsia="en-GB"/>
        </w:rPr>
      </w:pPr>
    </w:p>
    <w:p w14:paraId="45DB3B28" w14:textId="77777777" w:rsidR="00777DDD" w:rsidRPr="00076617" w:rsidRDefault="00777DDD" w:rsidP="00777DDD">
      <w:pPr>
        <w:tabs>
          <w:tab w:val="left" w:pos="1395"/>
          <w:tab w:val="left" w:pos="5637"/>
        </w:tabs>
        <w:spacing w:before="60"/>
        <w:ind w:left="108"/>
        <w:rPr>
          <w:noProof/>
          <w:sz w:val="12"/>
          <w:szCs w:val="12"/>
          <w:lang w:val="en-US" w:eastAsia="en-GB"/>
        </w:rPr>
      </w:pPr>
    </w:p>
    <w:tbl>
      <w:tblPr>
        <w:tblStyle w:val="Grigliatabella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3"/>
        <w:gridCol w:w="284"/>
        <w:gridCol w:w="4394"/>
      </w:tblGrid>
      <w:tr w:rsidR="00AE37CE" w:rsidRPr="005F2BC9" w14:paraId="0AC24F42" w14:textId="77777777" w:rsidTr="005E7092">
        <w:tc>
          <w:tcPr>
            <w:tcW w:w="5103" w:type="dxa"/>
          </w:tcPr>
          <w:p w14:paraId="5A8794C0" w14:textId="041F71F8" w:rsidR="00AE37CE" w:rsidRPr="005F2BC9" w:rsidRDefault="005F2BC9" w:rsidP="00AE37CE">
            <w:pPr>
              <w:spacing w:before="60"/>
              <w:jc w:val="center"/>
              <w:rPr>
                <w:b/>
                <w:caps/>
                <w:noProof/>
                <w:szCs w:val="18"/>
              </w:rPr>
            </w:pPr>
            <w:proofErr w:type="gramStart"/>
            <w:r w:rsidRPr="005F2BC9">
              <w:rPr>
                <w:rStyle w:val="hps"/>
                <w:rFonts w:cs="Arial"/>
                <w:b/>
                <w:bCs/>
                <w:szCs w:val="18"/>
              </w:rPr>
              <w:t>DIMENSIONI  -</w:t>
            </w:r>
            <w:proofErr w:type="gramEnd"/>
            <w:r w:rsidRPr="005F2BC9">
              <w:rPr>
                <w:rStyle w:val="hps"/>
                <w:rFonts w:cs="Arial"/>
                <w:b/>
                <w:bCs/>
                <w:szCs w:val="18"/>
              </w:rPr>
              <w:t xml:space="preserve">  </w:t>
            </w:r>
            <w:r w:rsidRPr="005F2BC9">
              <w:rPr>
                <w:b/>
                <w:bCs/>
                <w:i/>
                <w:color w:val="0000FF"/>
                <w:szCs w:val="18"/>
              </w:rPr>
              <w:t>DIMENSIONS</w:t>
            </w:r>
          </w:p>
        </w:tc>
        <w:tc>
          <w:tcPr>
            <w:tcW w:w="284" w:type="dxa"/>
          </w:tcPr>
          <w:p w14:paraId="1E6280E3" w14:textId="77777777" w:rsidR="00AE37CE" w:rsidRPr="005F2BC9" w:rsidRDefault="00AE37CE" w:rsidP="00AE37CE">
            <w:pPr>
              <w:spacing w:before="120"/>
              <w:jc w:val="center"/>
              <w:rPr>
                <w:noProof/>
                <w:szCs w:val="18"/>
                <w:lang w:eastAsia="en-GB"/>
              </w:rPr>
            </w:pPr>
          </w:p>
        </w:tc>
        <w:tc>
          <w:tcPr>
            <w:tcW w:w="4394" w:type="dxa"/>
          </w:tcPr>
          <w:p w14:paraId="7EEAA4D4" w14:textId="5521CF66" w:rsidR="00076617" w:rsidRPr="005F2BC9" w:rsidRDefault="005F2BC9" w:rsidP="00AE37CE">
            <w:pPr>
              <w:spacing w:before="60"/>
              <w:jc w:val="center"/>
              <w:rPr>
                <w:noProof/>
                <w:szCs w:val="18"/>
                <w:lang w:eastAsia="en-GB"/>
              </w:rPr>
            </w:pPr>
            <w:r w:rsidRPr="005F2BC9">
              <w:rPr>
                <w:b/>
                <w:bCs/>
                <w:noProof/>
                <w:szCs w:val="18"/>
                <w:lang w:eastAsia="en-GB"/>
              </w:rPr>
              <w:t>VISTA LATO SCHEMA</w:t>
            </w:r>
            <w:r w:rsidRPr="005F2BC9">
              <w:rPr>
                <w:noProof/>
                <w:szCs w:val="18"/>
                <w:lang w:eastAsia="en-GB"/>
              </w:rPr>
              <w:t xml:space="preserve">  -  </w:t>
            </w:r>
            <w:r w:rsidRPr="005F2BC9">
              <w:rPr>
                <w:b/>
                <w:bCs/>
                <w:i/>
                <w:iCs/>
                <w:noProof/>
                <w:color w:val="0000FF"/>
                <w:szCs w:val="18"/>
                <w:lang w:eastAsia="en-GB"/>
              </w:rPr>
              <w:t>DIAGRAM SIDE VIEW</w:t>
            </w:r>
          </w:p>
        </w:tc>
      </w:tr>
      <w:tr w:rsidR="00AE37CE" w14:paraId="40D9CA74" w14:textId="77777777" w:rsidTr="005E7092">
        <w:tc>
          <w:tcPr>
            <w:tcW w:w="5103" w:type="dxa"/>
          </w:tcPr>
          <w:p w14:paraId="5B67534B" w14:textId="77777777" w:rsidR="00AE37CE" w:rsidRDefault="00AE37CE" w:rsidP="00AE37CE">
            <w:pPr>
              <w:spacing w:before="60"/>
              <w:jc w:val="center"/>
              <w:rPr>
                <w:b/>
                <w:caps/>
                <w:noProof/>
                <w:sz w:val="6"/>
                <w:szCs w:val="8"/>
              </w:rPr>
            </w:pPr>
          </w:p>
          <w:p w14:paraId="50A0E4F5" w14:textId="77777777" w:rsidR="00C53FD7" w:rsidRDefault="00C53FD7" w:rsidP="00AE37CE">
            <w:pPr>
              <w:spacing w:before="60"/>
              <w:jc w:val="center"/>
              <w:rPr>
                <w:b/>
                <w:caps/>
                <w:noProof/>
                <w:sz w:val="6"/>
                <w:szCs w:val="8"/>
              </w:rPr>
            </w:pPr>
          </w:p>
          <w:p w14:paraId="0BD091A7" w14:textId="77777777" w:rsidR="00C53FD7" w:rsidRDefault="00C53FD7" w:rsidP="00AE37CE">
            <w:pPr>
              <w:spacing w:before="60"/>
              <w:jc w:val="center"/>
              <w:rPr>
                <w:b/>
                <w:caps/>
                <w:noProof/>
                <w:sz w:val="6"/>
                <w:szCs w:val="8"/>
              </w:rPr>
            </w:pPr>
          </w:p>
          <w:p w14:paraId="25F3468E" w14:textId="71A3B8A0" w:rsidR="005E7092" w:rsidRPr="009B20AA" w:rsidRDefault="00C53FD7" w:rsidP="00AE37CE">
            <w:pPr>
              <w:spacing w:before="60"/>
              <w:jc w:val="center"/>
              <w:rPr>
                <w:b/>
                <w:caps/>
                <w:noProof/>
                <w:sz w:val="6"/>
                <w:szCs w:val="8"/>
              </w:rPr>
            </w:pPr>
            <w:r>
              <w:rPr>
                <w:b/>
                <w:caps/>
                <w:noProof/>
                <w:sz w:val="6"/>
                <w:szCs w:val="8"/>
              </w:rPr>
              <w:drawing>
                <wp:inline distT="0" distB="0" distL="0" distR="0" wp14:anchorId="3A42A0AC" wp14:editId="0AE44124">
                  <wp:extent cx="3097530" cy="2320290"/>
                  <wp:effectExtent l="0" t="0" r="7620" b="3810"/>
                  <wp:docPr id="470100279" name="Immagin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7530" cy="2320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" w:type="dxa"/>
          </w:tcPr>
          <w:p w14:paraId="00E6750E" w14:textId="77777777" w:rsidR="00AE37CE" w:rsidRDefault="00AE37CE" w:rsidP="00DC75AA">
            <w:pPr>
              <w:spacing w:before="120"/>
              <w:jc w:val="center"/>
              <w:rPr>
                <w:noProof/>
                <w:sz w:val="12"/>
                <w:szCs w:val="12"/>
                <w:lang w:eastAsia="en-GB"/>
              </w:rPr>
            </w:pPr>
          </w:p>
          <w:p w14:paraId="242547CB" w14:textId="77777777" w:rsidR="00FD2EA7" w:rsidRDefault="00FD2EA7" w:rsidP="00DC75AA">
            <w:pPr>
              <w:spacing w:before="120"/>
              <w:jc w:val="center"/>
              <w:rPr>
                <w:noProof/>
                <w:sz w:val="12"/>
                <w:szCs w:val="12"/>
                <w:lang w:eastAsia="en-GB"/>
              </w:rPr>
            </w:pPr>
          </w:p>
          <w:p w14:paraId="454008F2" w14:textId="77777777" w:rsidR="00DC75AA" w:rsidRPr="00447DD5" w:rsidRDefault="00DC75AA" w:rsidP="00DC75AA">
            <w:pPr>
              <w:spacing w:before="120"/>
              <w:jc w:val="center"/>
              <w:rPr>
                <w:rStyle w:val="hps"/>
                <w:rFonts w:cs="Arial"/>
                <w:b/>
                <w:bCs/>
                <w:sz w:val="20"/>
                <w:szCs w:val="22"/>
                <w:u w:val="single"/>
              </w:rPr>
            </w:pPr>
          </w:p>
          <w:p w14:paraId="44A3F4DB" w14:textId="77777777" w:rsidR="00DC75AA" w:rsidRPr="00447DD5" w:rsidRDefault="00DC75AA" w:rsidP="00DC75AA">
            <w:pPr>
              <w:spacing w:before="120"/>
              <w:jc w:val="center"/>
              <w:rPr>
                <w:rStyle w:val="hps"/>
                <w:rFonts w:cs="Arial"/>
                <w:b/>
                <w:bCs/>
                <w:sz w:val="20"/>
                <w:szCs w:val="22"/>
                <w:u w:val="single"/>
              </w:rPr>
            </w:pPr>
          </w:p>
          <w:p w14:paraId="60F55BE9" w14:textId="77777777" w:rsidR="00447DD5" w:rsidRPr="00447DD5" w:rsidRDefault="00447DD5" w:rsidP="00DC75AA">
            <w:pPr>
              <w:spacing w:before="120"/>
              <w:jc w:val="center"/>
              <w:rPr>
                <w:rStyle w:val="hps"/>
                <w:rFonts w:cs="Arial"/>
                <w:b/>
                <w:bCs/>
                <w:sz w:val="20"/>
                <w:szCs w:val="22"/>
                <w:u w:val="single"/>
              </w:rPr>
            </w:pPr>
          </w:p>
        </w:tc>
        <w:tc>
          <w:tcPr>
            <w:tcW w:w="4394" w:type="dxa"/>
          </w:tcPr>
          <w:p w14:paraId="3FD3D821" w14:textId="77777777" w:rsidR="00AE37CE" w:rsidRDefault="00AE37CE" w:rsidP="00AE37CE">
            <w:pPr>
              <w:spacing w:before="60"/>
              <w:jc w:val="center"/>
              <w:rPr>
                <w:noProof/>
                <w:sz w:val="12"/>
                <w:szCs w:val="12"/>
                <w:lang w:eastAsia="en-GB"/>
              </w:rPr>
            </w:pPr>
          </w:p>
          <w:p w14:paraId="3D1745B3" w14:textId="77777777" w:rsidR="005E7092" w:rsidRDefault="005E7092" w:rsidP="00AE37CE">
            <w:pPr>
              <w:spacing w:before="60"/>
              <w:jc w:val="center"/>
              <w:rPr>
                <w:noProof/>
                <w:sz w:val="12"/>
                <w:szCs w:val="12"/>
                <w:lang w:eastAsia="en-GB"/>
              </w:rPr>
            </w:pPr>
            <w:r>
              <w:rPr>
                <w:noProof/>
                <w:sz w:val="12"/>
                <w:szCs w:val="12"/>
              </w:rPr>
              <w:drawing>
                <wp:inline distT="0" distB="0" distL="0" distR="0" wp14:anchorId="70488186" wp14:editId="289DF302">
                  <wp:extent cx="2245503" cy="1849239"/>
                  <wp:effectExtent l="0" t="190500" r="0" b="170061"/>
                  <wp:docPr id="6" name="Immagin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0" y="0"/>
                            <a:ext cx="2247450" cy="18508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E38A997" w14:textId="77777777" w:rsidR="00E4047A" w:rsidRDefault="00E4047A" w:rsidP="00F76352">
      <w:pPr>
        <w:overflowPunct/>
        <w:autoSpaceDE/>
        <w:autoSpaceDN/>
        <w:adjustRightInd/>
        <w:jc w:val="center"/>
        <w:textAlignment w:val="auto"/>
        <w:rPr>
          <w:rStyle w:val="hps"/>
          <w:rFonts w:cs="Arial"/>
          <w:sz w:val="12"/>
          <w:szCs w:val="32"/>
        </w:rPr>
      </w:pPr>
    </w:p>
    <w:p w14:paraId="5ECF03CF" w14:textId="77777777" w:rsidR="00546104" w:rsidRDefault="00546104" w:rsidP="00F76352">
      <w:pPr>
        <w:overflowPunct/>
        <w:autoSpaceDE/>
        <w:autoSpaceDN/>
        <w:adjustRightInd/>
        <w:jc w:val="center"/>
        <w:textAlignment w:val="auto"/>
        <w:rPr>
          <w:rStyle w:val="hps"/>
          <w:rFonts w:cs="Arial"/>
          <w:sz w:val="12"/>
          <w:szCs w:val="32"/>
        </w:rPr>
      </w:pPr>
    </w:p>
    <w:p w14:paraId="46D20313" w14:textId="77777777" w:rsidR="00DD6AC6" w:rsidRDefault="00DD6AC6" w:rsidP="00F76352">
      <w:pPr>
        <w:overflowPunct/>
        <w:autoSpaceDE/>
        <w:autoSpaceDN/>
        <w:adjustRightInd/>
        <w:jc w:val="center"/>
        <w:textAlignment w:val="auto"/>
        <w:rPr>
          <w:rStyle w:val="hps"/>
          <w:rFonts w:cs="Arial"/>
          <w:sz w:val="12"/>
          <w:szCs w:val="32"/>
        </w:rPr>
      </w:pPr>
    </w:p>
    <w:tbl>
      <w:tblPr>
        <w:tblW w:w="9781" w:type="dxa"/>
        <w:tblLayout w:type="fixed"/>
        <w:tblCellMar>
          <w:left w:w="71" w:type="dxa"/>
          <w:right w:w="71" w:type="dxa"/>
        </w:tblCellMar>
        <w:tblLook w:val="00A0" w:firstRow="1" w:lastRow="0" w:firstColumn="1" w:lastColumn="0" w:noHBand="0" w:noVBand="0"/>
      </w:tblPr>
      <w:tblGrid>
        <w:gridCol w:w="4820"/>
        <w:gridCol w:w="283"/>
        <w:gridCol w:w="4678"/>
      </w:tblGrid>
      <w:tr w:rsidR="00842023" w:rsidRPr="00447DD5" w14:paraId="234EAC12" w14:textId="77777777" w:rsidTr="00A72C9D">
        <w:tc>
          <w:tcPr>
            <w:tcW w:w="4820" w:type="dxa"/>
          </w:tcPr>
          <w:p w14:paraId="01CCD8CE" w14:textId="77777777" w:rsidR="00842023" w:rsidRPr="00447DD5" w:rsidRDefault="00842023" w:rsidP="00EA1E59">
            <w:pPr>
              <w:spacing w:before="60"/>
              <w:jc w:val="both"/>
              <w:rPr>
                <w:b/>
                <w:sz w:val="20"/>
                <w:szCs w:val="22"/>
              </w:rPr>
            </w:pPr>
            <w:r w:rsidRPr="00447DD5">
              <w:rPr>
                <w:b/>
                <w:sz w:val="20"/>
                <w:szCs w:val="22"/>
              </w:rPr>
              <w:t>GARANZIA</w:t>
            </w:r>
          </w:p>
        </w:tc>
        <w:tc>
          <w:tcPr>
            <w:tcW w:w="283" w:type="dxa"/>
          </w:tcPr>
          <w:p w14:paraId="2AA615B4" w14:textId="77777777" w:rsidR="00842023" w:rsidRPr="00447DD5" w:rsidRDefault="00842023" w:rsidP="00EA1E59">
            <w:pPr>
              <w:spacing w:before="60"/>
              <w:rPr>
                <w:b/>
                <w:sz w:val="20"/>
                <w:szCs w:val="22"/>
              </w:rPr>
            </w:pPr>
          </w:p>
        </w:tc>
        <w:tc>
          <w:tcPr>
            <w:tcW w:w="4678" w:type="dxa"/>
          </w:tcPr>
          <w:p w14:paraId="409B5D14" w14:textId="77777777" w:rsidR="00842023" w:rsidRPr="00447DD5" w:rsidRDefault="00842023" w:rsidP="00EA1E59">
            <w:pPr>
              <w:spacing w:before="60"/>
              <w:jc w:val="both"/>
              <w:rPr>
                <w:b/>
                <w:i/>
                <w:sz w:val="20"/>
                <w:szCs w:val="22"/>
              </w:rPr>
            </w:pPr>
            <w:r w:rsidRPr="00447DD5">
              <w:rPr>
                <w:b/>
                <w:i/>
                <w:color w:val="0000FF"/>
                <w:sz w:val="20"/>
                <w:szCs w:val="22"/>
              </w:rPr>
              <w:t>WARRANTY</w:t>
            </w:r>
          </w:p>
        </w:tc>
      </w:tr>
      <w:tr w:rsidR="00842023" w:rsidRPr="00FC3BC0" w14:paraId="27EA92DF" w14:textId="77777777" w:rsidTr="00A72C9D">
        <w:tc>
          <w:tcPr>
            <w:tcW w:w="4820" w:type="dxa"/>
          </w:tcPr>
          <w:p w14:paraId="1C2C0648" w14:textId="77777777" w:rsidR="00842023" w:rsidRDefault="00842023" w:rsidP="005F2BC9">
            <w:pPr>
              <w:spacing w:before="60" w:line="276" w:lineRule="auto"/>
            </w:pPr>
            <w:r w:rsidRPr="000F7DC4">
              <w:rPr>
                <w:sz w:val="16"/>
                <w:szCs w:val="18"/>
              </w:rPr>
              <w:t>Il trasmettitore è garantito da difetti di materiale o di costruzione rilevati entro due anni dalla data di acquisto. Un utilizzo improprio del prodotto o una sua manomissione comportano il decadimento della garanzia.</w:t>
            </w:r>
          </w:p>
          <w:p w14:paraId="5FF9C688" w14:textId="77777777" w:rsidR="00FD2EA7" w:rsidRPr="00FD2EA7" w:rsidRDefault="00FD2EA7" w:rsidP="005F2BC9">
            <w:pPr>
              <w:spacing w:line="276" w:lineRule="auto"/>
              <w:rPr>
                <w:sz w:val="12"/>
                <w:szCs w:val="14"/>
              </w:rPr>
            </w:pPr>
          </w:p>
          <w:p w14:paraId="0C422919" w14:textId="77777777" w:rsidR="00842023" w:rsidRDefault="00842023" w:rsidP="005F2BC9">
            <w:pPr>
              <w:spacing w:line="276" w:lineRule="auto"/>
              <w:rPr>
                <w:sz w:val="16"/>
                <w:szCs w:val="18"/>
              </w:rPr>
            </w:pPr>
            <w:r w:rsidRPr="000F7DC4">
              <w:rPr>
                <w:sz w:val="16"/>
                <w:szCs w:val="18"/>
              </w:rPr>
              <w:t>L’eventuale strumento da riparare deve essere inviato, in porto franco, alla Binding Union con le indicazioni del difetto riscontrato.</w:t>
            </w:r>
          </w:p>
          <w:p w14:paraId="612F67D1" w14:textId="77777777" w:rsidR="00FD2EA7" w:rsidRPr="000F7DC4" w:rsidRDefault="00FD2EA7" w:rsidP="00A72C9D">
            <w:pPr>
              <w:spacing w:before="60"/>
              <w:rPr>
                <w:sz w:val="16"/>
                <w:szCs w:val="18"/>
              </w:rPr>
            </w:pPr>
          </w:p>
        </w:tc>
        <w:tc>
          <w:tcPr>
            <w:tcW w:w="283" w:type="dxa"/>
          </w:tcPr>
          <w:p w14:paraId="72AE9E8E" w14:textId="77777777" w:rsidR="00842023" w:rsidRPr="000F7DC4" w:rsidRDefault="00842023" w:rsidP="00A72C9D">
            <w:pPr>
              <w:spacing w:before="60"/>
              <w:rPr>
                <w:sz w:val="16"/>
                <w:szCs w:val="18"/>
              </w:rPr>
            </w:pPr>
          </w:p>
        </w:tc>
        <w:tc>
          <w:tcPr>
            <w:tcW w:w="4678" w:type="dxa"/>
          </w:tcPr>
          <w:p w14:paraId="3005A16D" w14:textId="77777777" w:rsidR="00842023" w:rsidRPr="00F21DAE" w:rsidRDefault="00842023" w:rsidP="005F2BC9">
            <w:pPr>
              <w:spacing w:before="60" w:line="276" w:lineRule="auto"/>
              <w:rPr>
                <w:i/>
                <w:color w:val="0000FF"/>
                <w:sz w:val="16"/>
                <w:szCs w:val="18"/>
                <w:lang w:val="en-US"/>
              </w:rPr>
            </w:pPr>
            <w:r w:rsidRPr="00F21DAE">
              <w:rPr>
                <w:i/>
                <w:color w:val="0000FF"/>
                <w:sz w:val="16"/>
                <w:szCs w:val="18"/>
                <w:lang w:val="en-US"/>
              </w:rPr>
              <w:t>The transmitter is guaranteed against material or construction defects for two years after purchase.</w:t>
            </w:r>
          </w:p>
          <w:p w14:paraId="630EA58B" w14:textId="77777777" w:rsidR="00842023" w:rsidRPr="00F21DAE" w:rsidRDefault="00842023" w:rsidP="005F2BC9">
            <w:pPr>
              <w:spacing w:before="60" w:line="276" w:lineRule="auto"/>
              <w:rPr>
                <w:i/>
                <w:color w:val="0000FF"/>
                <w:sz w:val="16"/>
                <w:szCs w:val="18"/>
                <w:lang w:val="en-US"/>
              </w:rPr>
            </w:pPr>
            <w:r w:rsidRPr="00F21DAE">
              <w:rPr>
                <w:i/>
                <w:color w:val="0000FF"/>
                <w:sz w:val="16"/>
                <w:szCs w:val="18"/>
                <w:lang w:val="en-US"/>
              </w:rPr>
              <w:t xml:space="preserve">Improper use of the instrument or evident tampering </w:t>
            </w:r>
            <w:r w:rsidR="00D57D4D" w:rsidRPr="00F21DAE">
              <w:rPr>
                <w:i/>
                <w:color w:val="0000FF"/>
                <w:sz w:val="16"/>
                <w:szCs w:val="18"/>
                <w:lang w:val="en-US"/>
              </w:rPr>
              <w:t xml:space="preserve">will invalidate the </w:t>
            </w:r>
            <w:r w:rsidRPr="00F21DAE">
              <w:rPr>
                <w:i/>
                <w:color w:val="0000FF"/>
                <w:sz w:val="16"/>
                <w:szCs w:val="18"/>
                <w:lang w:val="en-US"/>
              </w:rPr>
              <w:t>warranty.</w:t>
            </w:r>
          </w:p>
          <w:p w14:paraId="43F1A242" w14:textId="77777777" w:rsidR="00842023" w:rsidRPr="00F21DAE" w:rsidRDefault="00D57D4D" w:rsidP="005F2BC9">
            <w:pPr>
              <w:spacing w:before="60" w:line="276" w:lineRule="auto"/>
              <w:rPr>
                <w:i/>
                <w:sz w:val="16"/>
                <w:szCs w:val="18"/>
                <w:lang w:val="en-US"/>
              </w:rPr>
            </w:pPr>
            <w:r w:rsidRPr="00F21DAE">
              <w:rPr>
                <w:i/>
                <w:color w:val="0000FF"/>
                <w:sz w:val="16"/>
                <w:szCs w:val="18"/>
                <w:lang w:val="en-US"/>
              </w:rPr>
              <w:t xml:space="preserve">Any instrument to be repaired must </w:t>
            </w:r>
            <w:r w:rsidR="00842023" w:rsidRPr="00F21DAE">
              <w:rPr>
                <w:i/>
                <w:color w:val="0000FF"/>
                <w:sz w:val="16"/>
                <w:szCs w:val="18"/>
                <w:lang w:val="en-US"/>
              </w:rPr>
              <w:t>be sent to Binding Union</w:t>
            </w:r>
            <w:r w:rsidRPr="00F21DAE">
              <w:rPr>
                <w:i/>
                <w:color w:val="0000FF"/>
                <w:sz w:val="16"/>
                <w:szCs w:val="18"/>
                <w:lang w:val="en-US"/>
              </w:rPr>
              <w:t>, carriage paid,</w:t>
            </w:r>
            <w:r w:rsidR="00842023" w:rsidRPr="00F21DAE">
              <w:rPr>
                <w:i/>
                <w:color w:val="0000FF"/>
                <w:sz w:val="16"/>
                <w:szCs w:val="18"/>
                <w:lang w:val="en-US"/>
              </w:rPr>
              <w:t xml:space="preserve"> with </w:t>
            </w:r>
            <w:r w:rsidRPr="00F21DAE">
              <w:rPr>
                <w:i/>
                <w:color w:val="0000FF"/>
                <w:sz w:val="16"/>
                <w:szCs w:val="18"/>
                <w:lang w:val="en-US"/>
              </w:rPr>
              <w:t xml:space="preserve">an </w:t>
            </w:r>
            <w:r w:rsidR="00842023" w:rsidRPr="00F21DAE">
              <w:rPr>
                <w:i/>
                <w:color w:val="0000FF"/>
                <w:sz w:val="16"/>
                <w:szCs w:val="18"/>
                <w:lang w:val="en-US"/>
              </w:rPr>
              <w:t>explanation of the</w:t>
            </w:r>
            <w:r w:rsidRPr="00F21DAE">
              <w:rPr>
                <w:i/>
                <w:color w:val="0000FF"/>
                <w:sz w:val="16"/>
                <w:szCs w:val="18"/>
                <w:lang w:val="en-US"/>
              </w:rPr>
              <w:t xml:space="preserve"> defects found</w:t>
            </w:r>
            <w:r w:rsidR="00842023" w:rsidRPr="00F21DAE">
              <w:rPr>
                <w:i/>
                <w:color w:val="0000FF"/>
                <w:sz w:val="16"/>
                <w:szCs w:val="18"/>
                <w:lang w:val="en-US"/>
              </w:rPr>
              <w:t>.</w:t>
            </w:r>
          </w:p>
        </w:tc>
      </w:tr>
    </w:tbl>
    <w:p w14:paraId="6D114721" w14:textId="77777777" w:rsidR="00842023" w:rsidRPr="00F21DAE" w:rsidRDefault="00842023" w:rsidP="00F76352">
      <w:pPr>
        <w:overflowPunct/>
        <w:autoSpaceDE/>
        <w:autoSpaceDN/>
        <w:adjustRightInd/>
        <w:jc w:val="center"/>
        <w:textAlignment w:val="auto"/>
        <w:rPr>
          <w:rStyle w:val="hps"/>
          <w:rFonts w:cs="Arial"/>
          <w:sz w:val="12"/>
          <w:szCs w:val="32"/>
          <w:lang w:val="en-US"/>
        </w:rPr>
      </w:pPr>
    </w:p>
    <w:sectPr w:rsidR="00842023" w:rsidRPr="00F21DAE" w:rsidSect="000D050F">
      <w:headerReference w:type="default" r:id="rId17"/>
      <w:footerReference w:type="default" r:id="rId18"/>
      <w:pgSz w:w="11906" w:h="16838"/>
      <w:pgMar w:top="827" w:right="1134" w:bottom="426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127592" w14:textId="77777777" w:rsidR="0081600A" w:rsidRDefault="0081600A">
      <w:r>
        <w:separator/>
      </w:r>
    </w:p>
  </w:endnote>
  <w:endnote w:type="continuationSeparator" w:id="0">
    <w:p w14:paraId="6B9E6519" w14:textId="77777777" w:rsidR="0081600A" w:rsidRDefault="008160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F6BDBF" w14:textId="6D32A93A" w:rsidR="0081600A" w:rsidRPr="00E426C9" w:rsidRDefault="0081600A" w:rsidP="006E31A6">
    <w:pPr>
      <w:pStyle w:val="Pidipagina"/>
      <w:jc w:val="center"/>
      <w:rPr>
        <w:color w:val="0000FF"/>
        <w:sz w:val="16"/>
        <w:szCs w:val="14"/>
      </w:rPr>
    </w:pPr>
    <w:r w:rsidRPr="00E426C9">
      <w:rPr>
        <w:color w:val="0000FF"/>
        <w:sz w:val="16"/>
        <w:szCs w:val="14"/>
      </w:rPr>
      <w:t>Binding Union srl – v</w:t>
    </w:r>
    <w:r w:rsidRPr="005246CF">
      <w:rPr>
        <w:color w:val="0000FF"/>
        <w:sz w:val="16"/>
        <w:szCs w:val="14"/>
      </w:rPr>
      <w:t>ia</w:t>
    </w:r>
    <w:r w:rsidRPr="00E426C9">
      <w:rPr>
        <w:color w:val="0000FF"/>
        <w:sz w:val="16"/>
        <w:szCs w:val="14"/>
      </w:rPr>
      <w:t xml:space="preserve"> Cuorgnè, 21 – 10156 Torino – Italy – tel. +39 0112625414 – </w:t>
    </w:r>
    <w:hyperlink r:id="rId1" w:history="1">
      <w:r w:rsidRPr="00E426C9">
        <w:rPr>
          <w:rStyle w:val="Collegamentoipertestuale"/>
          <w:sz w:val="16"/>
          <w:szCs w:val="14"/>
        </w:rPr>
        <w:t>www.binding.it</w:t>
      </w:r>
    </w:hyperlink>
    <w:r w:rsidRPr="00E426C9">
      <w:rPr>
        <w:color w:val="0000FF"/>
        <w:sz w:val="16"/>
        <w:szCs w:val="14"/>
      </w:rPr>
      <w:t xml:space="preserve"> - </w:t>
    </w:r>
    <w:fldSimple w:instr=" FILENAME   \* MERGEFORMAT ">
      <w:r w:rsidR="000130CA" w:rsidRPr="000130CA">
        <w:rPr>
          <w:noProof/>
          <w:color w:val="0000FF"/>
          <w:sz w:val="16"/>
          <w:szCs w:val="14"/>
        </w:rPr>
        <w:t>MTU-SGR20-6-280524..docx</w:t>
      </w:r>
    </w:fldSimple>
    <w:r w:rsidRPr="00E426C9">
      <w:rPr>
        <w:color w:val="0000FF"/>
        <w:sz w:val="16"/>
        <w:szCs w:val="14"/>
      </w:rPr>
      <w:t xml:space="preserve"> – </w:t>
    </w:r>
    <w:r w:rsidRPr="005246CF">
      <w:rPr>
        <w:color w:val="0000FF"/>
        <w:sz w:val="16"/>
        <w:szCs w:val="14"/>
        <w:lang w:val="en-US"/>
      </w:rPr>
      <w:fldChar w:fldCharType="begin"/>
    </w:r>
    <w:r w:rsidRPr="00E426C9">
      <w:rPr>
        <w:color w:val="0000FF"/>
        <w:sz w:val="16"/>
        <w:szCs w:val="14"/>
      </w:rPr>
      <w:instrText>PAGE   \* MERGEFORMAT</w:instrText>
    </w:r>
    <w:r w:rsidRPr="005246CF">
      <w:rPr>
        <w:color w:val="0000FF"/>
        <w:sz w:val="16"/>
        <w:szCs w:val="14"/>
        <w:lang w:val="en-US"/>
      </w:rPr>
      <w:fldChar w:fldCharType="separate"/>
    </w:r>
    <w:r w:rsidR="00A4421A">
      <w:rPr>
        <w:noProof/>
        <w:color w:val="0000FF"/>
        <w:sz w:val="16"/>
        <w:szCs w:val="14"/>
      </w:rPr>
      <w:t>3</w:t>
    </w:r>
    <w:r w:rsidRPr="005246CF">
      <w:rPr>
        <w:color w:val="0000FF"/>
        <w:sz w:val="16"/>
        <w:szCs w:val="14"/>
        <w:lang w:val="en-US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805AFC" w14:textId="77777777" w:rsidR="0081600A" w:rsidRDefault="0081600A">
      <w:r>
        <w:separator/>
      </w:r>
    </w:p>
  </w:footnote>
  <w:footnote w:type="continuationSeparator" w:id="0">
    <w:p w14:paraId="09870BD7" w14:textId="77777777" w:rsidR="0081600A" w:rsidRDefault="008160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Grigliatabella"/>
      <w:tblW w:w="9781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4370"/>
      <w:gridCol w:w="3710"/>
      <w:gridCol w:w="851"/>
      <w:gridCol w:w="850"/>
    </w:tblGrid>
    <w:tr w:rsidR="0081600A" w:rsidRPr="00A054B5" w14:paraId="49983668" w14:textId="77777777" w:rsidTr="00753D54">
      <w:trPr>
        <w:trHeight w:val="567"/>
      </w:trPr>
      <w:tc>
        <w:tcPr>
          <w:tcW w:w="4370" w:type="dxa"/>
          <w:shd w:val="clear" w:color="auto" w:fill="auto"/>
        </w:tcPr>
        <w:p w14:paraId="35AC724B" w14:textId="77777777" w:rsidR="0081600A" w:rsidRDefault="0081600A" w:rsidP="00753D54">
          <w:pPr>
            <w:pStyle w:val="Intestazione"/>
            <w:ind w:right="360"/>
            <w:rPr>
              <w:sz w:val="20"/>
            </w:rPr>
          </w:pPr>
          <w:r>
            <w:rPr>
              <w:noProof/>
            </w:rPr>
            <w:drawing>
              <wp:inline distT="0" distB="0" distL="0" distR="0" wp14:anchorId="0F900C79" wp14:editId="243B37CE">
                <wp:extent cx="2695575" cy="504825"/>
                <wp:effectExtent l="19050" t="0" r="9525" b="0"/>
                <wp:docPr id="55" name="Immagine 5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695575" cy="504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710" w:type="dxa"/>
          <w:shd w:val="clear" w:color="auto" w:fill="auto"/>
        </w:tcPr>
        <w:p w14:paraId="33A982A9" w14:textId="77777777" w:rsidR="0081600A" w:rsidRPr="00A928B7" w:rsidRDefault="0081600A" w:rsidP="00A928B7">
          <w:pPr>
            <w:pStyle w:val="Intestazione"/>
            <w:jc w:val="center"/>
            <w:rPr>
              <w:b/>
              <w:bCs/>
              <w:sz w:val="36"/>
              <w:szCs w:val="36"/>
            </w:rPr>
          </w:pPr>
          <w:r w:rsidRPr="00A928B7">
            <w:rPr>
              <w:b/>
              <w:bCs/>
              <w:sz w:val="36"/>
              <w:szCs w:val="36"/>
            </w:rPr>
            <w:t>Manuale Tecnico</w:t>
          </w:r>
        </w:p>
        <w:p w14:paraId="090657F4" w14:textId="77777777" w:rsidR="0081600A" w:rsidRPr="00A928B7" w:rsidRDefault="0081600A" w:rsidP="00A928B7">
          <w:pPr>
            <w:pStyle w:val="Intestazione"/>
            <w:jc w:val="center"/>
            <w:rPr>
              <w:i/>
              <w:iCs/>
              <w:sz w:val="20"/>
            </w:rPr>
          </w:pPr>
          <w:r w:rsidRPr="00A928B7">
            <w:rPr>
              <w:i/>
              <w:iCs/>
              <w:sz w:val="36"/>
              <w:szCs w:val="36"/>
            </w:rPr>
            <w:t>Technical Manual</w:t>
          </w:r>
        </w:p>
      </w:tc>
      <w:tc>
        <w:tcPr>
          <w:tcW w:w="851" w:type="dxa"/>
          <w:vAlign w:val="center"/>
        </w:tcPr>
        <w:p w14:paraId="5368D4DA" w14:textId="77777777" w:rsidR="0081600A" w:rsidRDefault="0081600A" w:rsidP="00753D54">
          <w:pPr>
            <w:pStyle w:val="Intestazione"/>
            <w:jc w:val="center"/>
            <w:rPr>
              <w:sz w:val="20"/>
            </w:rPr>
          </w:pPr>
          <w:r>
            <w:rPr>
              <w:noProof/>
              <w:sz w:val="16"/>
            </w:rPr>
            <w:drawing>
              <wp:inline distT="0" distB="0" distL="0" distR="0" wp14:anchorId="0ED89602" wp14:editId="25FF78BC">
                <wp:extent cx="540000" cy="534940"/>
                <wp:effectExtent l="0" t="0" r="0" b="0"/>
                <wp:docPr id="56" name="Immagine 5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11-SIMBO-C-E-211215.wmf"/>
                        <pic:cNvPicPr/>
                      </pic:nvPicPr>
                      <pic:blipFill rotWithShape="1">
                        <a:blip r:embed="rId2" cstate="screen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rcRect l="11879" t="1" r="11018" b="-1890"/>
                        <a:stretch/>
                      </pic:blipFill>
                      <pic:spPr bwMode="auto">
                        <a:xfrm>
                          <a:off x="0" y="0"/>
                          <a:ext cx="540000" cy="53494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50" w:type="dxa"/>
          <w:vAlign w:val="center"/>
        </w:tcPr>
        <w:p w14:paraId="77BA8549" w14:textId="77777777" w:rsidR="0081600A" w:rsidRDefault="0081600A" w:rsidP="00753D54">
          <w:pPr>
            <w:pStyle w:val="Intestazione"/>
            <w:jc w:val="center"/>
            <w:rPr>
              <w:sz w:val="20"/>
            </w:rPr>
          </w:pPr>
          <w:r w:rsidRPr="00393ECC">
            <w:rPr>
              <w:noProof/>
              <w:sz w:val="16"/>
            </w:rPr>
            <w:drawing>
              <wp:inline distT="0" distB="0" distL="0" distR="0" wp14:anchorId="54C78C01" wp14:editId="0652D5B0">
                <wp:extent cx="468000" cy="532963"/>
                <wp:effectExtent l="0" t="0" r="8255" b="635"/>
                <wp:docPr id="57" name="Immagin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 cstate="screen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53296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6F6C1B68" w14:textId="77777777" w:rsidR="0081600A" w:rsidRPr="00753562" w:rsidRDefault="0081600A" w:rsidP="00A928B7">
    <w:pPr>
      <w:pStyle w:val="Intestazione"/>
      <w:rPr>
        <w:sz w:val="14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3E5963"/>
    <w:multiLevelType w:val="hybridMultilevel"/>
    <w:tmpl w:val="7B2A5FD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F91F7C"/>
    <w:multiLevelType w:val="hybridMultilevel"/>
    <w:tmpl w:val="7B2A5FD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2D5B54"/>
    <w:multiLevelType w:val="hybridMultilevel"/>
    <w:tmpl w:val="7B2A5FD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4D5401"/>
    <w:multiLevelType w:val="hybridMultilevel"/>
    <w:tmpl w:val="FB7C7B84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819439D"/>
    <w:multiLevelType w:val="hybridMultilevel"/>
    <w:tmpl w:val="B154554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906942"/>
    <w:multiLevelType w:val="hybridMultilevel"/>
    <w:tmpl w:val="494659B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D63791"/>
    <w:multiLevelType w:val="hybridMultilevel"/>
    <w:tmpl w:val="B09E436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6B7F56"/>
    <w:multiLevelType w:val="hybridMultilevel"/>
    <w:tmpl w:val="603E8966"/>
    <w:lvl w:ilvl="0" w:tplc="4A88B684">
      <w:start w:val="1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470EF7"/>
    <w:multiLevelType w:val="hybridMultilevel"/>
    <w:tmpl w:val="40DA578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9BC5C13"/>
    <w:multiLevelType w:val="hybridMultilevel"/>
    <w:tmpl w:val="7B2A5FD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B545EC7"/>
    <w:multiLevelType w:val="hybridMultilevel"/>
    <w:tmpl w:val="55249902"/>
    <w:lvl w:ilvl="0" w:tplc="67C6A43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D2737DE"/>
    <w:multiLevelType w:val="hybridMultilevel"/>
    <w:tmpl w:val="07F0C6B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39E4597"/>
    <w:multiLevelType w:val="hybridMultilevel"/>
    <w:tmpl w:val="DD9EA2D8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58C459B"/>
    <w:multiLevelType w:val="hybridMultilevel"/>
    <w:tmpl w:val="7B2A5FD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3616764">
    <w:abstractNumId w:val="3"/>
  </w:num>
  <w:num w:numId="2" w16cid:durableId="625818508">
    <w:abstractNumId w:val="12"/>
  </w:num>
  <w:num w:numId="3" w16cid:durableId="805397172">
    <w:abstractNumId w:val="2"/>
  </w:num>
  <w:num w:numId="4" w16cid:durableId="1490362999">
    <w:abstractNumId w:val="11"/>
  </w:num>
  <w:num w:numId="5" w16cid:durableId="649401605">
    <w:abstractNumId w:val="1"/>
  </w:num>
  <w:num w:numId="6" w16cid:durableId="1554928752">
    <w:abstractNumId w:val="0"/>
  </w:num>
  <w:num w:numId="7" w16cid:durableId="413475272">
    <w:abstractNumId w:val="13"/>
  </w:num>
  <w:num w:numId="8" w16cid:durableId="1201237931">
    <w:abstractNumId w:val="9"/>
  </w:num>
  <w:num w:numId="9" w16cid:durableId="640384917">
    <w:abstractNumId w:val="5"/>
  </w:num>
  <w:num w:numId="10" w16cid:durableId="1167357167">
    <w:abstractNumId w:val="7"/>
  </w:num>
  <w:num w:numId="11" w16cid:durableId="1740905052">
    <w:abstractNumId w:val="6"/>
  </w:num>
  <w:num w:numId="12" w16cid:durableId="65104809">
    <w:abstractNumId w:val="10"/>
  </w:num>
  <w:num w:numId="13" w16cid:durableId="1879466947">
    <w:abstractNumId w:val="8"/>
  </w:num>
  <w:num w:numId="14" w16cid:durableId="1074087203">
    <w:abstractNumId w:val="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133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noPunctuationKerning/>
  <w:characterSpacingControl w:val="doNotCompress"/>
  <w:hdrShapeDefaults>
    <o:shapedefaults v:ext="edit" spidmax="727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C73"/>
    <w:rsid w:val="00000212"/>
    <w:rsid w:val="000003E2"/>
    <w:rsid w:val="000009A6"/>
    <w:rsid w:val="00001636"/>
    <w:rsid w:val="00001798"/>
    <w:rsid w:val="000023C2"/>
    <w:rsid w:val="000024B3"/>
    <w:rsid w:val="0000364C"/>
    <w:rsid w:val="000037D3"/>
    <w:rsid w:val="000053CC"/>
    <w:rsid w:val="00006693"/>
    <w:rsid w:val="00007F3F"/>
    <w:rsid w:val="00010488"/>
    <w:rsid w:val="00010878"/>
    <w:rsid w:val="00010DAF"/>
    <w:rsid w:val="0001224B"/>
    <w:rsid w:val="00012753"/>
    <w:rsid w:val="00012B7B"/>
    <w:rsid w:val="000130CA"/>
    <w:rsid w:val="000134FC"/>
    <w:rsid w:val="00013533"/>
    <w:rsid w:val="00013A3A"/>
    <w:rsid w:val="00013BEA"/>
    <w:rsid w:val="00013C5B"/>
    <w:rsid w:val="00013D71"/>
    <w:rsid w:val="00014D01"/>
    <w:rsid w:val="00015300"/>
    <w:rsid w:val="00015602"/>
    <w:rsid w:val="000160AC"/>
    <w:rsid w:val="0001698F"/>
    <w:rsid w:val="000169CB"/>
    <w:rsid w:val="00016B05"/>
    <w:rsid w:val="00016CAB"/>
    <w:rsid w:val="00020027"/>
    <w:rsid w:val="000201AC"/>
    <w:rsid w:val="00020C09"/>
    <w:rsid w:val="00021180"/>
    <w:rsid w:val="00022A01"/>
    <w:rsid w:val="00024511"/>
    <w:rsid w:val="00025542"/>
    <w:rsid w:val="00025556"/>
    <w:rsid w:val="0002576A"/>
    <w:rsid w:val="0002674D"/>
    <w:rsid w:val="000270D4"/>
    <w:rsid w:val="00027CBB"/>
    <w:rsid w:val="00027CFD"/>
    <w:rsid w:val="00027F8B"/>
    <w:rsid w:val="0003026F"/>
    <w:rsid w:val="00030CDD"/>
    <w:rsid w:val="00031002"/>
    <w:rsid w:val="00032005"/>
    <w:rsid w:val="000332D5"/>
    <w:rsid w:val="000349D6"/>
    <w:rsid w:val="00034E1F"/>
    <w:rsid w:val="000353C6"/>
    <w:rsid w:val="00035806"/>
    <w:rsid w:val="00035F79"/>
    <w:rsid w:val="00037614"/>
    <w:rsid w:val="00037876"/>
    <w:rsid w:val="00037A8D"/>
    <w:rsid w:val="000405D7"/>
    <w:rsid w:val="00040BB9"/>
    <w:rsid w:val="00040FD5"/>
    <w:rsid w:val="000420BC"/>
    <w:rsid w:val="00042A1E"/>
    <w:rsid w:val="00042F72"/>
    <w:rsid w:val="000439F0"/>
    <w:rsid w:val="000447AB"/>
    <w:rsid w:val="00044C8F"/>
    <w:rsid w:val="00044CB0"/>
    <w:rsid w:val="00045045"/>
    <w:rsid w:val="0004524E"/>
    <w:rsid w:val="00045D6A"/>
    <w:rsid w:val="00047413"/>
    <w:rsid w:val="0005049A"/>
    <w:rsid w:val="000511C1"/>
    <w:rsid w:val="000515D2"/>
    <w:rsid w:val="000539F6"/>
    <w:rsid w:val="0005407B"/>
    <w:rsid w:val="00055802"/>
    <w:rsid w:val="00056317"/>
    <w:rsid w:val="00056423"/>
    <w:rsid w:val="000569CC"/>
    <w:rsid w:val="0006056A"/>
    <w:rsid w:val="00061156"/>
    <w:rsid w:val="00061199"/>
    <w:rsid w:val="00061E33"/>
    <w:rsid w:val="000629D8"/>
    <w:rsid w:val="00063D9D"/>
    <w:rsid w:val="000640D0"/>
    <w:rsid w:val="00064FBD"/>
    <w:rsid w:val="000654D0"/>
    <w:rsid w:val="00065D8B"/>
    <w:rsid w:val="00066A4C"/>
    <w:rsid w:val="00067108"/>
    <w:rsid w:val="0006718E"/>
    <w:rsid w:val="00067235"/>
    <w:rsid w:val="00070F27"/>
    <w:rsid w:val="00071AB5"/>
    <w:rsid w:val="00071FF4"/>
    <w:rsid w:val="00072583"/>
    <w:rsid w:val="00072B59"/>
    <w:rsid w:val="00073FEB"/>
    <w:rsid w:val="00074778"/>
    <w:rsid w:val="00074926"/>
    <w:rsid w:val="00074C7A"/>
    <w:rsid w:val="00076076"/>
    <w:rsid w:val="000760F6"/>
    <w:rsid w:val="00076617"/>
    <w:rsid w:val="00080174"/>
    <w:rsid w:val="00080291"/>
    <w:rsid w:val="00080326"/>
    <w:rsid w:val="00080400"/>
    <w:rsid w:val="00081699"/>
    <w:rsid w:val="0008205B"/>
    <w:rsid w:val="00082C03"/>
    <w:rsid w:val="00083D58"/>
    <w:rsid w:val="000841C0"/>
    <w:rsid w:val="000843A4"/>
    <w:rsid w:val="000846EF"/>
    <w:rsid w:val="00086599"/>
    <w:rsid w:val="000867EA"/>
    <w:rsid w:val="00086C22"/>
    <w:rsid w:val="00087875"/>
    <w:rsid w:val="00087F36"/>
    <w:rsid w:val="0009006C"/>
    <w:rsid w:val="0009066E"/>
    <w:rsid w:val="00090C76"/>
    <w:rsid w:val="0009204A"/>
    <w:rsid w:val="00092CE3"/>
    <w:rsid w:val="0009303F"/>
    <w:rsid w:val="00094925"/>
    <w:rsid w:val="00094DDB"/>
    <w:rsid w:val="00095497"/>
    <w:rsid w:val="000958CC"/>
    <w:rsid w:val="00095D2B"/>
    <w:rsid w:val="000968E1"/>
    <w:rsid w:val="00096A21"/>
    <w:rsid w:val="00096A99"/>
    <w:rsid w:val="00096F85"/>
    <w:rsid w:val="000A0ABE"/>
    <w:rsid w:val="000A1577"/>
    <w:rsid w:val="000A1AF5"/>
    <w:rsid w:val="000A2125"/>
    <w:rsid w:val="000A223D"/>
    <w:rsid w:val="000A235A"/>
    <w:rsid w:val="000A2371"/>
    <w:rsid w:val="000A2ADE"/>
    <w:rsid w:val="000A376D"/>
    <w:rsid w:val="000A37E3"/>
    <w:rsid w:val="000A3BC6"/>
    <w:rsid w:val="000A49B4"/>
    <w:rsid w:val="000A4DF4"/>
    <w:rsid w:val="000A577F"/>
    <w:rsid w:val="000A5D3F"/>
    <w:rsid w:val="000A77F8"/>
    <w:rsid w:val="000A7C21"/>
    <w:rsid w:val="000A7CF5"/>
    <w:rsid w:val="000A7F54"/>
    <w:rsid w:val="000B1493"/>
    <w:rsid w:val="000B163F"/>
    <w:rsid w:val="000B16FE"/>
    <w:rsid w:val="000B1DDE"/>
    <w:rsid w:val="000B35B7"/>
    <w:rsid w:val="000B362B"/>
    <w:rsid w:val="000B40B4"/>
    <w:rsid w:val="000B41AA"/>
    <w:rsid w:val="000B5A28"/>
    <w:rsid w:val="000B5C5E"/>
    <w:rsid w:val="000B5E27"/>
    <w:rsid w:val="000B6257"/>
    <w:rsid w:val="000B71EC"/>
    <w:rsid w:val="000B776A"/>
    <w:rsid w:val="000C00DA"/>
    <w:rsid w:val="000C0D5C"/>
    <w:rsid w:val="000C0DF0"/>
    <w:rsid w:val="000C26B9"/>
    <w:rsid w:val="000C2CD6"/>
    <w:rsid w:val="000C34DA"/>
    <w:rsid w:val="000C4949"/>
    <w:rsid w:val="000C4C23"/>
    <w:rsid w:val="000C66B4"/>
    <w:rsid w:val="000C763E"/>
    <w:rsid w:val="000C76BF"/>
    <w:rsid w:val="000C7B0B"/>
    <w:rsid w:val="000D050F"/>
    <w:rsid w:val="000D0F3F"/>
    <w:rsid w:val="000D166D"/>
    <w:rsid w:val="000D17A8"/>
    <w:rsid w:val="000D2373"/>
    <w:rsid w:val="000D2610"/>
    <w:rsid w:val="000D2894"/>
    <w:rsid w:val="000D2F90"/>
    <w:rsid w:val="000D3121"/>
    <w:rsid w:val="000D3C7F"/>
    <w:rsid w:val="000D3CF3"/>
    <w:rsid w:val="000D421F"/>
    <w:rsid w:val="000D5253"/>
    <w:rsid w:val="000D53F6"/>
    <w:rsid w:val="000D689B"/>
    <w:rsid w:val="000D7857"/>
    <w:rsid w:val="000E0399"/>
    <w:rsid w:val="000E04E2"/>
    <w:rsid w:val="000E19C5"/>
    <w:rsid w:val="000E2B24"/>
    <w:rsid w:val="000E31C6"/>
    <w:rsid w:val="000E355F"/>
    <w:rsid w:val="000E395C"/>
    <w:rsid w:val="000E3A42"/>
    <w:rsid w:val="000E4155"/>
    <w:rsid w:val="000E4B16"/>
    <w:rsid w:val="000E5748"/>
    <w:rsid w:val="000E5AF0"/>
    <w:rsid w:val="000E676B"/>
    <w:rsid w:val="000E6A44"/>
    <w:rsid w:val="000E6B0A"/>
    <w:rsid w:val="000F0ABD"/>
    <w:rsid w:val="000F194C"/>
    <w:rsid w:val="000F1958"/>
    <w:rsid w:val="000F1BA5"/>
    <w:rsid w:val="000F2162"/>
    <w:rsid w:val="000F2E95"/>
    <w:rsid w:val="000F3CD6"/>
    <w:rsid w:val="000F4095"/>
    <w:rsid w:val="000F42CA"/>
    <w:rsid w:val="000F4405"/>
    <w:rsid w:val="000F4690"/>
    <w:rsid w:val="000F4FEE"/>
    <w:rsid w:val="000F586B"/>
    <w:rsid w:val="000F5961"/>
    <w:rsid w:val="000F5C24"/>
    <w:rsid w:val="000F6760"/>
    <w:rsid w:val="000F7B48"/>
    <w:rsid w:val="000F7DC4"/>
    <w:rsid w:val="00100590"/>
    <w:rsid w:val="00100763"/>
    <w:rsid w:val="00101599"/>
    <w:rsid w:val="00101711"/>
    <w:rsid w:val="0010277C"/>
    <w:rsid w:val="001033F5"/>
    <w:rsid w:val="0010358F"/>
    <w:rsid w:val="00103CF4"/>
    <w:rsid w:val="001046EB"/>
    <w:rsid w:val="00104B34"/>
    <w:rsid w:val="00104B60"/>
    <w:rsid w:val="0010534C"/>
    <w:rsid w:val="00105ECD"/>
    <w:rsid w:val="00106332"/>
    <w:rsid w:val="00106458"/>
    <w:rsid w:val="00107371"/>
    <w:rsid w:val="001116A4"/>
    <w:rsid w:val="00111A7D"/>
    <w:rsid w:val="001129F2"/>
    <w:rsid w:val="00112C65"/>
    <w:rsid w:val="00113573"/>
    <w:rsid w:val="00113CA8"/>
    <w:rsid w:val="001140CA"/>
    <w:rsid w:val="001153F7"/>
    <w:rsid w:val="001156A7"/>
    <w:rsid w:val="00116BA7"/>
    <w:rsid w:val="00122C70"/>
    <w:rsid w:val="00122E38"/>
    <w:rsid w:val="00122EC8"/>
    <w:rsid w:val="00123251"/>
    <w:rsid w:val="00123266"/>
    <w:rsid w:val="00123340"/>
    <w:rsid w:val="0012394B"/>
    <w:rsid w:val="00123C97"/>
    <w:rsid w:val="001240B9"/>
    <w:rsid w:val="00124954"/>
    <w:rsid w:val="00126E43"/>
    <w:rsid w:val="0012791F"/>
    <w:rsid w:val="00130314"/>
    <w:rsid w:val="00130384"/>
    <w:rsid w:val="00131567"/>
    <w:rsid w:val="0013160F"/>
    <w:rsid w:val="00131F3C"/>
    <w:rsid w:val="001322B5"/>
    <w:rsid w:val="001335DA"/>
    <w:rsid w:val="00133B96"/>
    <w:rsid w:val="00133D04"/>
    <w:rsid w:val="00134305"/>
    <w:rsid w:val="001379A8"/>
    <w:rsid w:val="001400A7"/>
    <w:rsid w:val="00140B3F"/>
    <w:rsid w:val="001411D4"/>
    <w:rsid w:val="00142204"/>
    <w:rsid w:val="00142815"/>
    <w:rsid w:val="0014524C"/>
    <w:rsid w:val="00147EEE"/>
    <w:rsid w:val="001506BE"/>
    <w:rsid w:val="00151B78"/>
    <w:rsid w:val="0015273A"/>
    <w:rsid w:val="00153760"/>
    <w:rsid w:val="00153FEA"/>
    <w:rsid w:val="00154723"/>
    <w:rsid w:val="00154E54"/>
    <w:rsid w:val="001554AB"/>
    <w:rsid w:val="00156520"/>
    <w:rsid w:val="001568A8"/>
    <w:rsid w:val="001571B7"/>
    <w:rsid w:val="00157ED5"/>
    <w:rsid w:val="00160477"/>
    <w:rsid w:val="001605B0"/>
    <w:rsid w:val="00161806"/>
    <w:rsid w:val="00161813"/>
    <w:rsid w:val="0016289D"/>
    <w:rsid w:val="00163C0D"/>
    <w:rsid w:val="00164315"/>
    <w:rsid w:val="00164C37"/>
    <w:rsid w:val="001657D8"/>
    <w:rsid w:val="0016594B"/>
    <w:rsid w:val="001659A2"/>
    <w:rsid w:val="00165B13"/>
    <w:rsid w:val="00165BB9"/>
    <w:rsid w:val="00167431"/>
    <w:rsid w:val="00167737"/>
    <w:rsid w:val="001678AE"/>
    <w:rsid w:val="00167B42"/>
    <w:rsid w:val="001705EC"/>
    <w:rsid w:val="00170787"/>
    <w:rsid w:val="001707C4"/>
    <w:rsid w:val="00170C99"/>
    <w:rsid w:val="00171179"/>
    <w:rsid w:val="00171204"/>
    <w:rsid w:val="00171F40"/>
    <w:rsid w:val="00171FB6"/>
    <w:rsid w:val="00172B4D"/>
    <w:rsid w:val="00176166"/>
    <w:rsid w:val="00177832"/>
    <w:rsid w:val="00177A76"/>
    <w:rsid w:val="00177B83"/>
    <w:rsid w:val="001805A6"/>
    <w:rsid w:val="001805CC"/>
    <w:rsid w:val="00180E6A"/>
    <w:rsid w:val="001857EB"/>
    <w:rsid w:val="00185B20"/>
    <w:rsid w:val="00187BFD"/>
    <w:rsid w:val="001918B8"/>
    <w:rsid w:val="0019204B"/>
    <w:rsid w:val="00192625"/>
    <w:rsid w:val="00192965"/>
    <w:rsid w:val="00192BF2"/>
    <w:rsid w:val="00192D40"/>
    <w:rsid w:val="00193621"/>
    <w:rsid w:val="00193FA7"/>
    <w:rsid w:val="00194137"/>
    <w:rsid w:val="00195930"/>
    <w:rsid w:val="00196254"/>
    <w:rsid w:val="00196D79"/>
    <w:rsid w:val="00196FB1"/>
    <w:rsid w:val="001979F7"/>
    <w:rsid w:val="001A1DC3"/>
    <w:rsid w:val="001A2D3F"/>
    <w:rsid w:val="001A3335"/>
    <w:rsid w:val="001A4BA6"/>
    <w:rsid w:val="001A4F63"/>
    <w:rsid w:val="001A531E"/>
    <w:rsid w:val="001A62CE"/>
    <w:rsid w:val="001A6D84"/>
    <w:rsid w:val="001A7078"/>
    <w:rsid w:val="001A7414"/>
    <w:rsid w:val="001A7E8A"/>
    <w:rsid w:val="001B2110"/>
    <w:rsid w:val="001B213C"/>
    <w:rsid w:val="001B25E3"/>
    <w:rsid w:val="001B2B97"/>
    <w:rsid w:val="001B2BC7"/>
    <w:rsid w:val="001B3055"/>
    <w:rsid w:val="001B333C"/>
    <w:rsid w:val="001B38C4"/>
    <w:rsid w:val="001B3D2C"/>
    <w:rsid w:val="001B3F52"/>
    <w:rsid w:val="001B56AF"/>
    <w:rsid w:val="001B62E2"/>
    <w:rsid w:val="001B7311"/>
    <w:rsid w:val="001B748E"/>
    <w:rsid w:val="001B7A19"/>
    <w:rsid w:val="001B7F4A"/>
    <w:rsid w:val="001C0027"/>
    <w:rsid w:val="001C0176"/>
    <w:rsid w:val="001C1ACC"/>
    <w:rsid w:val="001C2505"/>
    <w:rsid w:val="001C260F"/>
    <w:rsid w:val="001C3CA4"/>
    <w:rsid w:val="001C4E77"/>
    <w:rsid w:val="001C50D5"/>
    <w:rsid w:val="001C50EF"/>
    <w:rsid w:val="001C53AD"/>
    <w:rsid w:val="001C5450"/>
    <w:rsid w:val="001C63D3"/>
    <w:rsid w:val="001C6D6F"/>
    <w:rsid w:val="001C7E71"/>
    <w:rsid w:val="001D04F6"/>
    <w:rsid w:val="001D0947"/>
    <w:rsid w:val="001D1355"/>
    <w:rsid w:val="001D1364"/>
    <w:rsid w:val="001D1C8A"/>
    <w:rsid w:val="001D24C7"/>
    <w:rsid w:val="001D2B55"/>
    <w:rsid w:val="001D4699"/>
    <w:rsid w:val="001D7670"/>
    <w:rsid w:val="001D7C00"/>
    <w:rsid w:val="001D7E1D"/>
    <w:rsid w:val="001E00A9"/>
    <w:rsid w:val="001E071F"/>
    <w:rsid w:val="001E1134"/>
    <w:rsid w:val="001E136D"/>
    <w:rsid w:val="001E13FA"/>
    <w:rsid w:val="001E1650"/>
    <w:rsid w:val="001E231C"/>
    <w:rsid w:val="001E319D"/>
    <w:rsid w:val="001E32DA"/>
    <w:rsid w:val="001E3D6D"/>
    <w:rsid w:val="001E3D94"/>
    <w:rsid w:val="001E3F32"/>
    <w:rsid w:val="001E466A"/>
    <w:rsid w:val="001E4A45"/>
    <w:rsid w:val="001E58BB"/>
    <w:rsid w:val="001E5CF6"/>
    <w:rsid w:val="001E6E63"/>
    <w:rsid w:val="001E6ED3"/>
    <w:rsid w:val="001E72A9"/>
    <w:rsid w:val="001E74A7"/>
    <w:rsid w:val="001F00FD"/>
    <w:rsid w:val="001F02A4"/>
    <w:rsid w:val="001F0A93"/>
    <w:rsid w:val="001F235F"/>
    <w:rsid w:val="001F24D2"/>
    <w:rsid w:val="001F2801"/>
    <w:rsid w:val="001F37A2"/>
    <w:rsid w:val="001F3B3A"/>
    <w:rsid w:val="001F5026"/>
    <w:rsid w:val="001F52AE"/>
    <w:rsid w:val="001F5928"/>
    <w:rsid w:val="001F6239"/>
    <w:rsid w:val="001F640D"/>
    <w:rsid w:val="001F69B9"/>
    <w:rsid w:val="002017B3"/>
    <w:rsid w:val="00202122"/>
    <w:rsid w:val="0020354D"/>
    <w:rsid w:val="002055BC"/>
    <w:rsid w:val="0020733B"/>
    <w:rsid w:val="002073E8"/>
    <w:rsid w:val="002075B7"/>
    <w:rsid w:val="002076AC"/>
    <w:rsid w:val="00207AD5"/>
    <w:rsid w:val="00207E2A"/>
    <w:rsid w:val="002101E4"/>
    <w:rsid w:val="00210DC4"/>
    <w:rsid w:val="00210F67"/>
    <w:rsid w:val="0021133E"/>
    <w:rsid w:val="00211992"/>
    <w:rsid w:val="00211D2D"/>
    <w:rsid w:val="002126E3"/>
    <w:rsid w:val="002127F7"/>
    <w:rsid w:val="00212F37"/>
    <w:rsid w:val="002132EE"/>
    <w:rsid w:val="002135B8"/>
    <w:rsid w:val="0021563D"/>
    <w:rsid w:val="0021593E"/>
    <w:rsid w:val="00215CF7"/>
    <w:rsid w:val="00216D02"/>
    <w:rsid w:val="00217EC7"/>
    <w:rsid w:val="00220011"/>
    <w:rsid w:val="002200E6"/>
    <w:rsid w:val="00220151"/>
    <w:rsid w:val="0022015D"/>
    <w:rsid w:val="002212B0"/>
    <w:rsid w:val="002223E8"/>
    <w:rsid w:val="00222458"/>
    <w:rsid w:val="00222CEE"/>
    <w:rsid w:val="00223507"/>
    <w:rsid w:val="00223805"/>
    <w:rsid w:val="00225942"/>
    <w:rsid w:val="00225A3B"/>
    <w:rsid w:val="00225F8A"/>
    <w:rsid w:val="00226D47"/>
    <w:rsid w:val="002276AB"/>
    <w:rsid w:val="0023045C"/>
    <w:rsid w:val="00231F89"/>
    <w:rsid w:val="00232895"/>
    <w:rsid w:val="002329B0"/>
    <w:rsid w:val="00232A43"/>
    <w:rsid w:val="00232F76"/>
    <w:rsid w:val="002346BD"/>
    <w:rsid w:val="002346DE"/>
    <w:rsid w:val="00234B3C"/>
    <w:rsid w:val="00234C82"/>
    <w:rsid w:val="00234DA5"/>
    <w:rsid w:val="0023529D"/>
    <w:rsid w:val="00235434"/>
    <w:rsid w:val="00236144"/>
    <w:rsid w:val="00236452"/>
    <w:rsid w:val="0024083C"/>
    <w:rsid w:val="002408D4"/>
    <w:rsid w:val="00241085"/>
    <w:rsid w:val="00241BB2"/>
    <w:rsid w:val="002425CA"/>
    <w:rsid w:val="00242CFD"/>
    <w:rsid w:val="002430CB"/>
    <w:rsid w:val="00243ABB"/>
    <w:rsid w:val="002441CA"/>
    <w:rsid w:val="00244B9C"/>
    <w:rsid w:val="00245F56"/>
    <w:rsid w:val="002460FD"/>
    <w:rsid w:val="00246763"/>
    <w:rsid w:val="002469FB"/>
    <w:rsid w:val="00246E4B"/>
    <w:rsid w:val="00247068"/>
    <w:rsid w:val="00247C26"/>
    <w:rsid w:val="00250338"/>
    <w:rsid w:val="00250EF1"/>
    <w:rsid w:val="00251211"/>
    <w:rsid w:val="002514F1"/>
    <w:rsid w:val="00252800"/>
    <w:rsid w:val="00253A01"/>
    <w:rsid w:val="00253C8F"/>
    <w:rsid w:val="00253D0D"/>
    <w:rsid w:val="002541BC"/>
    <w:rsid w:val="00254233"/>
    <w:rsid w:val="00254637"/>
    <w:rsid w:val="002547CC"/>
    <w:rsid w:val="002549FD"/>
    <w:rsid w:val="00255052"/>
    <w:rsid w:val="0025508F"/>
    <w:rsid w:val="002550EA"/>
    <w:rsid w:val="00255F5C"/>
    <w:rsid w:val="002569ED"/>
    <w:rsid w:val="00256EC5"/>
    <w:rsid w:val="0025775B"/>
    <w:rsid w:val="002602C5"/>
    <w:rsid w:val="00260C51"/>
    <w:rsid w:val="0026318C"/>
    <w:rsid w:val="0026380E"/>
    <w:rsid w:val="00263C45"/>
    <w:rsid w:val="00263DFB"/>
    <w:rsid w:val="0026434F"/>
    <w:rsid w:val="00264417"/>
    <w:rsid w:val="00265281"/>
    <w:rsid w:val="00265BB5"/>
    <w:rsid w:val="00266059"/>
    <w:rsid w:val="0026647E"/>
    <w:rsid w:val="002667E3"/>
    <w:rsid w:val="002671B1"/>
    <w:rsid w:val="0026779C"/>
    <w:rsid w:val="00270271"/>
    <w:rsid w:val="002703EF"/>
    <w:rsid w:val="00271651"/>
    <w:rsid w:val="00271D5A"/>
    <w:rsid w:val="0027238F"/>
    <w:rsid w:val="0027256A"/>
    <w:rsid w:val="00272F68"/>
    <w:rsid w:val="00280E27"/>
    <w:rsid w:val="002814A9"/>
    <w:rsid w:val="00282559"/>
    <w:rsid w:val="00282EAF"/>
    <w:rsid w:val="0028352E"/>
    <w:rsid w:val="00284098"/>
    <w:rsid w:val="0028415E"/>
    <w:rsid w:val="002851BE"/>
    <w:rsid w:val="002909BC"/>
    <w:rsid w:val="00290A13"/>
    <w:rsid w:val="00290F5F"/>
    <w:rsid w:val="00291044"/>
    <w:rsid w:val="002912E3"/>
    <w:rsid w:val="002915D9"/>
    <w:rsid w:val="00292287"/>
    <w:rsid w:val="0029278A"/>
    <w:rsid w:val="00293504"/>
    <w:rsid w:val="002935C8"/>
    <w:rsid w:val="00293A33"/>
    <w:rsid w:val="00295DC5"/>
    <w:rsid w:val="00296AA0"/>
    <w:rsid w:val="00296BB1"/>
    <w:rsid w:val="00297708"/>
    <w:rsid w:val="00297B6F"/>
    <w:rsid w:val="00297E2A"/>
    <w:rsid w:val="002A223F"/>
    <w:rsid w:val="002A2531"/>
    <w:rsid w:val="002A2A92"/>
    <w:rsid w:val="002A41C0"/>
    <w:rsid w:val="002A46BF"/>
    <w:rsid w:val="002A46C9"/>
    <w:rsid w:val="002A46E4"/>
    <w:rsid w:val="002A532F"/>
    <w:rsid w:val="002A5D71"/>
    <w:rsid w:val="002A653E"/>
    <w:rsid w:val="002A7D37"/>
    <w:rsid w:val="002A7E8E"/>
    <w:rsid w:val="002B0790"/>
    <w:rsid w:val="002B0A26"/>
    <w:rsid w:val="002B166F"/>
    <w:rsid w:val="002B2359"/>
    <w:rsid w:val="002B24EE"/>
    <w:rsid w:val="002B26F2"/>
    <w:rsid w:val="002B2DD4"/>
    <w:rsid w:val="002B30CC"/>
    <w:rsid w:val="002B3B45"/>
    <w:rsid w:val="002B492E"/>
    <w:rsid w:val="002B4ACA"/>
    <w:rsid w:val="002B5D6B"/>
    <w:rsid w:val="002B5EBF"/>
    <w:rsid w:val="002B67E8"/>
    <w:rsid w:val="002B6C63"/>
    <w:rsid w:val="002C02DC"/>
    <w:rsid w:val="002C1D84"/>
    <w:rsid w:val="002C2888"/>
    <w:rsid w:val="002C2BFE"/>
    <w:rsid w:val="002C4130"/>
    <w:rsid w:val="002C4458"/>
    <w:rsid w:val="002C4616"/>
    <w:rsid w:val="002C50EC"/>
    <w:rsid w:val="002C54EA"/>
    <w:rsid w:val="002C56A4"/>
    <w:rsid w:val="002C57B0"/>
    <w:rsid w:val="002C7F7E"/>
    <w:rsid w:val="002D0215"/>
    <w:rsid w:val="002D02E0"/>
    <w:rsid w:val="002D0712"/>
    <w:rsid w:val="002D2479"/>
    <w:rsid w:val="002D2716"/>
    <w:rsid w:val="002D40B5"/>
    <w:rsid w:val="002D43E3"/>
    <w:rsid w:val="002D4802"/>
    <w:rsid w:val="002D550E"/>
    <w:rsid w:val="002D594D"/>
    <w:rsid w:val="002D60FB"/>
    <w:rsid w:val="002D6FA1"/>
    <w:rsid w:val="002D79BD"/>
    <w:rsid w:val="002D7A82"/>
    <w:rsid w:val="002D7FB5"/>
    <w:rsid w:val="002E0715"/>
    <w:rsid w:val="002E073B"/>
    <w:rsid w:val="002E13A7"/>
    <w:rsid w:val="002E19C7"/>
    <w:rsid w:val="002E1BB3"/>
    <w:rsid w:val="002E1C8A"/>
    <w:rsid w:val="002E202D"/>
    <w:rsid w:val="002E311F"/>
    <w:rsid w:val="002E37A4"/>
    <w:rsid w:val="002E3A26"/>
    <w:rsid w:val="002E3C44"/>
    <w:rsid w:val="002E3DC5"/>
    <w:rsid w:val="002E4AEC"/>
    <w:rsid w:val="002E4C36"/>
    <w:rsid w:val="002E4FB3"/>
    <w:rsid w:val="002E5114"/>
    <w:rsid w:val="002E54DF"/>
    <w:rsid w:val="002E63CB"/>
    <w:rsid w:val="002E6699"/>
    <w:rsid w:val="002E7BA1"/>
    <w:rsid w:val="002F02D5"/>
    <w:rsid w:val="002F1092"/>
    <w:rsid w:val="002F2335"/>
    <w:rsid w:val="002F23BC"/>
    <w:rsid w:val="002F2A94"/>
    <w:rsid w:val="002F2D19"/>
    <w:rsid w:val="002F3899"/>
    <w:rsid w:val="002F402A"/>
    <w:rsid w:val="002F4055"/>
    <w:rsid w:val="002F4F4F"/>
    <w:rsid w:val="002F51FE"/>
    <w:rsid w:val="002F5397"/>
    <w:rsid w:val="002F587F"/>
    <w:rsid w:val="002F5BB1"/>
    <w:rsid w:val="002F7021"/>
    <w:rsid w:val="002F7C61"/>
    <w:rsid w:val="002F7F58"/>
    <w:rsid w:val="00300573"/>
    <w:rsid w:val="00300B70"/>
    <w:rsid w:val="003016BF"/>
    <w:rsid w:val="003035FF"/>
    <w:rsid w:val="003039D7"/>
    <w:rsid w:val="0030452E"/>
    <w:rsid w:val="00305275"/>
    <w:rsid w:val="00306A1B"/>
    <w:rsid w:val="00307D7D"/>
    <w:rsid w:val="00307F0D"/>
    <w:rsid w:val="00310AD9"/>
    <w:rsid w:val="00313076"/>
    <w:rsid w:val="00313600"/>
    <w:rsid w:val="003140C7"/>
    <w:rsid w:val="0031452A"/>
    <w:rsid w:val="0031462E"/>
    <w:rsid w:val="00315E0B"/>
    <w:rsid w:val="003163DF"/>
    <w:rsid w:val="0031719A"/>
    <w:rsid w:val="003173EF"/>
    <w:rsid w:val="00317817"/>
    <w:rsid w:val="00317CD7"/>
    <w:rsid w:val="00317F62"/>
    <w:rsid w:val="003213A3"/>
    <w:rsid w:val="00321D72"/>
    <w:rsid w:val="003225F4"/>
    <w:rsid w:val="00323290"/>
    <w:rsid w:val="003235CC"/>
    <w:rsid w:val="00324995"/>
    <w:rsid w:val="00325E44"/>
    <w:rsid w:val="00326167"/>
    <w:rsid w:val="003276E9"/>
    <w:rsid w:val="00330DD8"/>
    <w:rsid w:val="003312C8"/>
    <w:rsid w:val="00332CAF"/>
    <w:rsid w:val="00332FA4"/>
    <w:rsid w:val="00334566"/>
    <w:rsid w:val="0033460A"/>
    <w:rsid w:val="0033513D"/>
    <w:rsid w:val="0033556E"/>
    <w:rsid w:val="003358F7"/>
    <w:rsid w:val="00337A5B"/>
    <w:rsid w:val="00337F3B"/>
    <w:rsid w:val="003403DF"/>
    <w:rsid w:val="00341781"/>
    <w:rsid w:val="00342A2B"/>
    <w:rsid w:val="00344BE5"/>
    <w:rsid w:val="00344D6E"/>
    <w:rsid w:val="00344FE2"/>
    <w:rsid w:val="00345F85"/>
    <w:rsid w:val="0035040B"/>
    <w:rsid w:val="00351659"/>
    <w:rsid w:val="00351673"/>
    <w:rsid w:val="0035193E"/>
    <w:rsid w:val="00352302"/>
    <w:rsid w:val="0035266B"/>
    <w:rsid w:val="00354C80"/>
    <w:rsid w:val="00355057"/>
    <w:rsid w:val="00355E07"/>
    <w:rsid w:val="003567B3"/>
    <w:rsid w:val="00356BC1"/>
    <w:rsid w:val="00357615"/>
    <w:rsid w:val="00360287"/>
    <w:rsid w:val="00361BD9"/>
    <w:rsid w:val="00361DE8"/>
    <w:rsid w:val="0036292A"/>
    <w:rsid w:val="003629BF"/>
    <w:rsid w:val="0036326B"/>
    <w:rsid w:val="00363459"/>
    <w:rsid w:val="00365CE0"/>
    <w:rsid w:val="00366460"/>
    <w:rsid w:val="0036788C"/>
    <w:rsid w:val="0037078E"/>
    <w:rsid w:val="0037093A"/>
    <w:rsid w:val="00370F2B"/>
    <w:rsid w:val="0037136E"/>
    <w:rsid w:val="00371806"/>
    <w:rsid w:val="00371F94"/>
    <w:rsid w:val="00372180"/>
    <w:rsid w:val="0037220F"/>
    <w:rsid w:val="00372D71"/>
    <w:rsid w:val="00374507"/>
    <w:rsid w:val="00374797"/>
    <w:rsid w:val="00374D1A"/>
    <w:rsid w:val="00374D20"/>
    <w:rsid w:val="0037560E"/>
    <w:rsid w:val="00376B48"/>
    <w:rsid w:val="003777EE"/>
    <w:rsid w:val="003800C5"/>
    <w:rsid w:val="00380C6C"/>
    <w:rsid w:val="00381286"/>
    <w:rsid w:val="00382241"/>
    <w:rsid w:val="0038295B"/>
    <w:rsid w:val="00384C49"/>
    <w:rsid w:val="00384EA3"/>
    <w:rsid w:val="00385262"/>
    <w:rsid w:val="003856BE"/>
    <w:rsid w:val="00387842"/>
    <w:rsid w:val="00390532"/>
    <w:rsid w:val="003906DC"/>
    <w:rsid w:val="003918A5"/>
    <w:rsid w:val="00391DE4"/>
    <w:rsid w:val="003925FE"/>
    <w:rsid w:val="003930FA"/>
    <w:rsid w:val="003936B5"/>
    <w:rsid w:val="00393D05"/>
    <w:rsid w:val="00394147"/>
    <w:rsid w:val="00395940"/>
    <w:rsid w:val="00395E6F"/>
    <w:rsid w:val="003A005B"/>
    <w:rsid w:val="003A0172"/>
    <w:rsid w:val="003A0F45"/>
    <w:rsid w:val="003A2817"/>
    <w:rsid w:val="003A44FB"/>
    <w:rsid w:val="003A4E3A"/>
    <w:rsid w:val="003A5936"/>
    <w:rsid w:val="003A5EAF"/>
    <w:rsid w:val="003A5FF3"/>
    <w:rsid w:val="003A6CF7"/>
    <w:rsid w:val="003A76D0"/>
    <w:rsid w:val="003A7B4F"/>
    <w:rsid w:val="003B04E2"/>
    <w:rsid w:val="003B0565"/>
    <w:rsid w:val="003B0E22"/>
    <w:rsid w:val="003B2853"/>
    <w:rsid w:val="003B4704"/>
    <w:rsid w:val="003B4731"/>
    <w:rsid w:val="003B57F2"/>
    <w:rsid w:val="003B5916"/>
    <w:rsid w:val="003B5A60"/>
    <w:rsid w:val="003B5E53"/>
    <w:rsid w:val="003B5F53"/>
    <w:rsid w:val="003B6336"/>
    <w:rsid w:val="003B6400"/>
    <w:rsid w:val="003B65B1"/>
    <w:rsid w:val="003B705B"/>
    <w:rsid w:val="003B75CF"/>
    <w:rsid w:val="003B78EE"/>
    <w:rsid w:val="003C014D"/>
    <w:rsid w:val="003C02A1"/>
    <w:rsid w:val="003C0C6F"/>
    <w:rsid w:val="003C1E56"/>
    <w:rsid w:val="003C28EE"/>
    <w:rsid w:val="003C2FE5"/>
    <w:rsid w:val="003C365F"/>
    <w:rsid w:val="003C3CF3"/>
    <w:rsid w:val="003C4FAB"/>
    <w:rsid w:val="003C50CD"/>
    <w:rsid w:val="003C6977"/>
    <w:rsid w:val="003D1659"/>
    <w:rsid w:val="003D1D2D"/>
    <w:rsid w:val="003D1F83"/>
    <w:rsid w:val="003D21E4"/>
    <w:rsid w:val="003D2351"/>
    <w:rsid w:val="003D25A1"/>
    <w:rsid w:val="003D2E0E"/>
    <w:rsid w:val="003D2FFC"/>
    <w:rsid w:val="003D4532"/>
    <w:rsid w:val="003D4888"/>
    <w:rsid w:val="003D52B9"/>
    <w:rsid w:val="003D5D32"/>
    <w:rsid w:val="003D6E4C"/>
    <w:rsid w:val="003D72B3"/>
    <w:rsid w:val="003D78F2"/>
    <w:rsid w:val="003E02B2"/>
    <w:rsid w:val="003E04EC"/>
    <w:rsid w:val="003E0BB1"/>
    <w:rsid w:val="003E147B"/>
    <w:rsid w:val="003E2F78"/>
    <w:rsid w:val="003E32BE"/>
    <w:rsid w:val="003E3992"/>
    <w:rsid w:val="003E64F4"/>
    <w:rsid w:val="003E7CFD"/>
    <w:rsid w:val="003F006F"/>
    <w:rsid w:val="003F0407"/>
    <w:rsid w:val="003F0B7A"/>
    <w:rsid w:val="003F1797"/>
    <w:rsid w:val="003F2197"/>
    <w:rsid w:val="003F272F"/>
    <w:rsid w:val="003F2C3F"/>
    <w:rsid w:val="003F2F96"/>
    <w:rsid w:val="003F3047"/>
    <w:rsid w:val="003F3E12"/>
    <w:rsid w:val="003F40D7"/>
    <w:rsid w:val="003F4B5B"/>
    <w:rsid w:val="003F568B"/>
    <w:rsid w:val="003F65F1"/>
    <w:rsid w:val="003F7B02"/>
    <w:rsid w:val="004005D2"/>
    <w:rsid w:val="00401827"/>
    <w:rsid w:val="004018C4"/>
    <w:rsid w:val="00401A4B"/>
    <w:rsid w:val="004025FC"/>
    <w:rsid w:val="0040269E"/>
    <w:rsid w:val="0040272E"/>
    <w:rsid w:val="00402F38"/>
    <w:rsid w:val="0040372D"/>
    <w:rsid w:val="00403CF1"/>
    <w:rsid w:val="00404B24"/>
    <w:rsid w:val="00405585"/>
    <w:rsid w:val="00406286"/>
    <w:rsid w:val="00406680"/>
    <w:rsid w:val="0040738C"/>
    <w:rsid w:val="004073C1"/>
    <w:rsid w:val="00410419"/>
    <w:rsid w:val="00410A9F"/>
    <w:rsid w:val="00410CD5"/>
    <w:rsid w:val="00410D11"/>
    <w:rsid w:val="004122A6"/>
    <w:rsid w:val="00412C48"/>
    <w:rsid w:val="0041406A"/>
    <w:rsid w:val="004141CA"/>
    <w:rsid w:val="004144F0"/>
    <w:rsid w:val="00415E5A"/>
    <w:rsid w:val="0041744E"/>
    <w:rsid w:val="00417D2C"/>
    <w:rsid w:val="00420634"/>
    <w:rsid w:val="0042087C"/>
    <w:rsid w:val="004209B4"/>
    <w:rsid w:val="004210BF"/>
    <w:rsid w:val="00421194"/>
    <w:rsid w:val="004213E1"/>
    <w:rsid w:val="00421453"/>
    <w:rsid w:val="00422029"/>
    <w:rsid w:val="00422494"/>
    <w:rsid w:val="004233A2"/>
    <w:rsid w:val="00423833"/>
    <w:rsid w:val="00424185"/>
    <w:rsid w:val="00425182"/>
    <w:rsid w:val="0042524A"/>
    <w:rsid w:val="0042572E"/>
    <w:rsid w:val="00426672"/>
    <w:rsid w:val="0042691C"/>
    <w:rsid w:val="004274CD"/>
    <w:rsid w:val="00427E75"/>
    <w:rsid w:val="00430364"/>
    <w:rsid w:val="00430761"/>
    <w:rsid w:val="00430FF6"/>
    <w:rsid w:val="0043238A"/>
    <w:rsid w:val="004325AD"/>
    <w:rsid w:val="00432C12"/>
    <w:rsid w:val="00432CD9"/>
    <w:rsid w:val="004330A9"/>
    <w:rsid w:val="004337E5"/>
    <w:rsid w:val="004338F9"/>
    <w:rsid w:val="00433AD5"/>
    <w:rsid w:val="00433D47"/>
    <w:rsid w:val="0043549E"/>
    <w:rsid w:val="004355CF"/>
    <w:rsid w:val="00435FB0"/>
    <w:rsid w:val="0043607D"/>
    <w:rsid w:val="00436D68"/>
    <w:rsid w:val="00437043"/>
    <w:rsid w:val="00437508"/>
    <w:rsid w:val="00437767"/>
    <w:rsid w:val="0044153A"/>
    <w:rsid w:val="00441579"/>
    <w:rsid w:val="0044161B"/>
    <w:rsid w:val="00442F09"/>
    <w:rsid w:val="00443E6A"/>
    <w:rsid w:val="0044463F"/>
    <w:rsid w:val="00444F2B"/>
    <w:rsid w:val="00446B5A"/>
    <w:rsid w:val="00446F93"/>
    <w:rsid w:val="00447B20"/>
    <w:rsid w:val="00447C0A"/>
    <w:rsid w:val="00447DD5"/>
    <w:rsid w:val="0045051E"/>
    <w:rsid w:val="0045071A"/>
    <w:rsid w:val="00451897"/>
    <w:rsid w:val="00451A43"/>
    <w:rsid w:val="00451FAB"/>
    <w:rsid w:val="00452A32"/>
    <w:rsid w:val="00452C39"/>
    <w:rsid w:val="00452D53"/>
    <w:rsid w:val="00452E39"/>
    <w:rsid w:val="00453D97"/>
    <w:rsid w:val="0045421B"/>
    <w:rsid w:val="00454498"/>
    <w:rsid w:val="00454EC6"/>
    <w:rsid w:val="004553E1"/>
    <w:rsid w:val="004555E0"/>
    <w:rsid w:val="00455CEE"/>
    <w:rsid w:val="00456481"/>
    <w:rsid w:val="00456DA8"/>
    <w:rsid w:val="00456EBB"/>
    <w:rsid w:val="0045714D"/>
    <w:rsid w:val="0045766D"/>
    <w:rsid w:val="00457E91"/>
    <w:rsid w:val="0046037C"/>
    <w:rsid w:val="00460805"/>
    <w:rsid w:val="004615F5"/>
    <w:rsid w:val="0046199E"/>
    <w:rsid w:val="00461A80"/>
    <w:rsid w:val="00461D8D"/>
    <w:rsid w:val="00462B83"/>
    <w:rsid w:val="0046342E"/>
    <w:rsid w:val="00463987"/>
    <w:rsid w:val="00464620"/>
    <w:rsid w:val="00465032"/>
    <w:rsid w:val="00465FF6"/>
    <w:rsid w:val="00466570"/>
    <w:rsid w:val="00466A17"/>
    <w:rsid w:val="00466FCD"/>
    <w:rsid w:val="0046762F"/>
    <w:rsid w:val="004706C6"/>
    <w:rsid w:val="00470ACB"/>
    <w:rsid w:val="0047138B"/>
    <w:rsid w:val="00471621"/>
    <w:rsid w:val="00471734"/>
    <w:rsid w:val="00473D70"/>
    <w:rsid w:val="004749A1"/>
    <w:rsid w:val="004750FD"/>
    <w:rsid w:val="004755CC"/>
    <w:rsid w:val="004759F5"/>
    <w:rsid w:val="00476D33"/>
    <w:rsid w:val="004778EE"/>
    <w:rsid w:val="0048021B"/>
    <w:rsid w:val="00480BE1"/>
    <w:rsid w:val="00481083"/>
    <w:rsid w:val="004820C1"/>
    <w:rsid w:val="00482D53"/>
    <w:rsid w:val="00483B52"/>
    <w:rsid w:val="004847A0"/>
    <w:rsid w:val="00484FA9"/>
    <w:rsid w:val="0048541F"/>
    <w:rsid w:val="00485FCB"/>
    <w:rsid w:val="00486E1F"/>
    <w:rsid w:val="00487638"/>
    <w:rsid w:val="00487836"/>
    <w:rsid w:val="00487AA9"/>
    <w:rsid w:val="00487BE5"/>
    <w:rsid w:val="004906D6"/>
    <w:rsid w:val="0049160F"/>
    <w:rsid w:val="0049170F"/>
    <w:rsid w:val="00491BE1"/>
    <w:rsid w:val="00492098"/>
    <w:rsid w:val="00492A72"/>
    <w:rsid w:val="00492CB6"/>
    <w:rsid w:val="00492D90"/>
    <w:rsid w:val="00493413"/>
    <w:rsid w:val="00494B59"/>
    <w:rsid w:val="00495D5C"/>
    <w:rsid w:val="0049600C"/>
    <w:rsid w:val="004A0551"/>
    <w:rsid w:val="004A254A"/>
    <w:rsid w:val="004A3DD8"/>
    <w:rsid w:val="004A7344"/>
    <w:rsid w:val="004A767D"/>
    <w:rsid w:val="004A7AED"/>
    <w:rsid w:val="004B068D"/>
    <w:rsid w:val="004B08D7"/>
    <w:rsid w:val="004B1D44"/>
    <w:rsid w:val="004B1DB2"/>
    <w:rsid w:val="004B2C43"/>
    <w:rsid w:val="004B2EEF"/>
    <w:rsid w:val="004B3392"/>
    <w:rsid w:val="004B3F28"/>
    <w:rsid w:val="004B4EE2"/>
    <w:rsid w:val="004B6058"/>
    <w:rsid w:val="004B6B3F"/>
    <w:rsid w:val="004B70C9"/>
    <w:rsid w:val="004B72F4"/>
    <w:rsid w:val="004B77AE"/>
    <w:rsid w:val="004B7E6D"/>
    <w:rsid w:val="004C02F6"/>
    <w:rsid w:val="004C0E80"/>
    <w:rsid w:val="004C11A8"/>
    <w:rsid w:val="004C34C3"/>
    <w:rsid w:val="004C365D"/>
    <w:rsid w:val="004C4554"/>
    <w:rsid w:val="004C48BB"/>
    <w:rsid w:val="004C4ADA"/>
    <w:rsid w:val="004C4F6D"/>
    <w:rsid w:val="004C650A"/>
    <w:rsid w:val="004C6D38"/>
    <w:rsid w:val="004C6FD3"/>
    <w:rsid w:val="004C7526"/>
    <w:rsid w:val="004C7D81"/>
    <w:rsid w:val="004D0520"/>
    <w:rsid w:val="004D0971"/>
    <w:rsid w:val="004D0EF4"/>
    <w:rsid w:val="004D101D"/>
    <w:rsid w:val="004D1A69"/>
    <w:rsid w:val="004D1CF5"/>
    <w:rsid w:val="004D2029"/>
    <w:rsid w:val="004D2751"/>
    <w:rsid w:val="004D2AE9"/>
    <w:rsid w:val="004D3391"/>
    <w:rsid w:val="004D3982"/>
    <w:rsid w:val="004D3DCB"/>
    <w:rsid w:val="004D54B2"/>
    <w:rsid w:val="004D5C49"/>
    <w:rsid w:val="004D70C6"/>
    <w:rsid w:val="004D7687"/>
    <w:rsid w:val="004D7F7C"/>
    <w:rsid w:val="004E0A8F"/>
    <w:rsid w:val="004E1209"/>
    <w:rsid w:val="004E1D62"/>
    <w:rsid w:val="004E2112"/>
    <w:rsid w:val="004E23B2"/>
    <w:rsid w:val="004E29B6"/>
    <w:rsid w:val="004E2DD2"/>
    <w:rsid w:val="004E30C8"/>
    <w:rsid w:val="004E3C20"/>
    <w:rsid w:val="004E4740"/>
    <w:rsid w:val="004E521E"/>
    <w:rsid w:val="004E559A"/>
    <w:rsid w:val="004E5662"/>
    <w:rsid w:val="004E6846"/>
    <w:rsid w:val="004E6955"/>
    <w:rsid w:val="004E7487"/>
    <w:rsid w:val="004E777A"/>
    <w:rsid w:val="004E7AEC"/>
    <w:rsid w:val="004E7C73"/>
    <w:rsid w:val="004F0465"/>
    <w:rsid w:val="004F0DD8"/>
    <w:rsid w:val="004F2893"/>
    <w:rsid w:val="004F29CA"/>
    <w:rsid w:val="004F2A2F"/>
    <w:rsid w:val="004F2E0E"/>
    <w:rsid w:val="004F3A32"/>
    <w:rsid w:val="004F4243"/>
    <w:rsid w:val="004F4F5C"/>
    <w:rsid w:val="004F5A66"/>
    <w:rsid w:val="004F5FCA"/>
    <w:rsid w:val="00500036"/>
    <w:rsid w:val="005000B6"/>
    <w:rsid w:val="005004BC"/>
    <w:rsid w:val="0050108B"/>
    <w:rsid w:val="0050127D"/>
    <w:rsid w:val="005013B7"/>
    <w:rsid w:val="00501B1D"/>
    <w:rsid w:val="00501C8A"/>
    <w:rsid w:val="00502159"/>
    <w:rsid w:val="0050230E"/>
    <w:rsid w:val="00502E5A"/>
    <w:rsid w:val="0050400E"/>
    <w:rsid w:val="00506DE6"/>
    <w:rsid w:val="00510A16"/>
    <w:rsid w:val="005112E3"/>
    <w:rsid w:val="00511E20"/>
    <w:rsid w:val="00515ED7"/>
    <w:rsid w:val="00516775"/>
    <w:rsid w:val="005170A9"/>
    <w:rsid w:val="005171AD"/>
    <w:rsid w:val="00521CCC"/>
    <w:rsid w:val="00522EB1"/>
    <w:rsid w:val="00523385"/>
    <w:rsid w:val="005240E1"/>
    <w:rsid w:val="0052421B"/>
    <w:rsid w:val="005246CF"/>
    <w:rsid w:val="00524946"/>
    <w:rsid w:val="00525CDD"/>
    <w:rsid w:val="00525E35"/>
    <w:rsid w:val="00525F14"/>
    <w:rsid w:val="00526AEE"/>
    <w:rsid w:val="0052738D"/>
    <w:rsid w:val="00527C20"/>
    <w:rsid w:val="00530D63"/>
    <w:rsid w:val="00530F4A"/>
    <w:rsid w:val="00531112"/>
    <w:rsid w:val="00531258"/>
    <w:rsid w:val="00532D12"/>
    <w:rsid w:val="005341C4"/>
    <w:rsid w:val="00534399"/>
    <w:rsid w:val="005355CC"/>
    <w:rsid w:val="005360F1"/>
    <w:rsid w:val="00537311"/>
    <w:rsid w:val="0053786F"/>
    <w:rsid w:val="00537F79"/>
    <w:rsid w:val="00541BF9"/>
    <w:rsid w:val="0054234C"/>
    <w:rsid w:val="00542FEC"/>
    <w:rsid w:val="005431A7"/>
    <w:rsid w:val="00543217"/>
    <w:rsid w:val="005445F4"/>
    <w:rsid w:val="00544703"/>
    <w:rsid w:val="00545523"/>
    <w:rsid w:val="00545A14"/>
    <w:rsid w:val="00546104"/>
    <w:rsid w:val="00546336"/>
    <w:rsid w:val="005470B0"/>
    <w:rsid w:val="00547257"/>
    <w:rsid w:val="00547396"/>
    <w:rsid w:val="00547C09"/>
    <w:rsid w:val="00547C0A"/>
    <w:rsid w:val="00547DAB"/>
    <w:rsid w:val="0055086F"/>
    <w:rsid w:val="0055109F"/>
    <w:rsid w:val="00552A5F"/>
    <w:rsid w:val="00552D46"/>
    <w:rsid w:val="00553A5D"/>
    <w:rsid w:val="00553FAB"/>
    <w:rsid w:val="00554D5F"/>
    <w:rsid w:val="005566FF"/>
    <w:rsid w:val="00556CDC"/>
    <w:rsid w:val="00556CF2"/>
    <w:rsid w:val="0055787A"/>
    <w:rsid w:val="00557D69"/>
    <w:rsid w:val="00557FE7"/>
    <w:rsid w:val="00560386"/>
    <w:rsid w:val="00560C64"/>
    <w:rsid w:val="00561E74"/>
    <w:rsid w:val="00562A99"/>
    <w:rsid w:val="00564B3B"/>
    <w:rsid w:val="00565D05"/>
    <w:rsid w:val="00566282"/>
    <w:rsid w:val="005665D5"/>
    <w:rsid w:val="00566EC7"/>
    <w:rsid w:val="00566EDA"/>
    <w:rsid w:val="00567CEB"/>
    <w:rsid w:val="00570656"/>
    <w:rsid w:val="0057157D"/>
    <w:rsid w:val="00572379"/>
    <w:rsid w:val="0057324C"/>
    <w:rsid w:val="005746A4"/>
    <w:rsid w:val="00576723"/>
    <w:rsid w:val="00576F93"/>
    <w:rsid w:val="00577198"/>
    <w:rsid w:val="00577798"/>
    <w:rsid w:val="00580431"/>
    <w:rsid w:val="00580B83"/>
    <w:rsid w:val="00581618"/>
    <w:rsid w:val="005816CD"/>
    <w:rsid w:val="00581D2C"/>
    <w:rsid w:val="00581F4A"/>
    <w:rsid w:val="005823BA"/>
    <w:rsid w:val="00582F0D"/>
    <w:rsid w:val="00583090"/>
    <w:rsid w:val="005833D7"/>
    <w:rsid w:val="00583866"/>
    <w:rsid w:val="0058446A"/>
    <w:rsid w:val="00584769"/>
    <w:rsid w:val="00585B06"/>
    <w:rsid w:val="00586CD8"/>
    <w:rsid w:val="005903EC"/>
    <w:rsid w:val="00590428"/>
    <w:rsid w:val="00590820"/>
    <w:rsid w:val="0059103A"/>
    <w:rsid w:val="00593017"/>
    <w:rsid w:val="0059542F"/>
    <w:rsid w:val="00596087"/>
    <w:rsid w:val="00596E2E"/>
    <w:rsid w:val="00597F94"/>
    <w:rsid w:val="005A09A7"/>
    <w:rsid w:val="005A09AF"/>
    <w:rsid w:val="005A09BB"/>
    <w:rsid w:val="005A20AC"/>
    <w:rsid w:val="005A316B"/>
    <w:rsid w:val="005A36D5"/>
    <w:rsid w:val="005A3EA6"/>
    <w:rsid w:val="005A4311"/>
    <w:rsid w:val="005A5111"/>
    <w:rsid w:val="005A64BA"/>
    <w:rsid w:val="005A715F"/>
    <w:rsid w:val="005B06FC"/>
    <w:rsid w:val="005B0706"/>
    <w:rsid w:val="005B07CB"/>
    <w:rsid w:val="005B0AE2"/>
    <w:rsid w:val="005B0C6D"/>
    <w:rsid w:val="005B140D"/>
    <w:rsid w:val="005B18A3"/>
    <w:rsid w:val="005B18D4"/>
    <w:rsid w:val="005B2149"/>
    <w:rsid w:val="005B3B3E"/>
    <w:rsid w:val="005B50ED"/>
    <w:rsid w:val="005B5D8C"/>
    <w:rsid w:val="005B741B"/>
    <w:rsid w:val="005B7ACE"/>
    <w:rsid w:val="005C0B57"/>
    <w:rsid w:val="005C0DD2"/>
    <w:rsid w:val="005C1810"/>
    <w:rsid w:val="005C1BA1"/>
    <w:rsid w:val="005C39F0"/>
    <w:rsid w:val="005C3D8D"/>
    <w:rsid w:val="005C4416"/>
    <w:rsid w:val="005C46DA"/>
    <w:rsid w:val="005C48A4"/>
    <w:rsid w:val="005C4F11"/>
    <w:rsid w:val="005C5881"/>
    <w:rsid w:val="005C58DA"/>
    <w:rsid w:val="005C5C10"/>
    <w:rsid w:val="005C6405"/>
    <w:rsid w:val="005C6406"/>
    <w:rsid w:val="005C7014"/>
    <w:rsid w:val="005C7534"/>
    <w:rsid w:val="005C7949"/>
    <w:rsid w:val="005D040D"/>
    <w:rsid w:val="005D06FB"/>
    <w:rsid w:val="005D0DA0"/>
    <w:rsid w:val="005D197B"/>
    <w:rsid w:val="005D1E36"/>
    <w:rsid w:val="005D27A4"/>
    <w:rsid w:val="005D3035"/>
    <w:rsid w:val="005D319A"/>
    <w:rsid w:val="005D34C1"/>
    <w:rsid w:val="005D3DCE"/>
    <w:rsid w:val="005D417B"/>
    <w:rsid w:val="005D42E4"/>
    <w:rsid w:val="005D4A81"/>
    <w:rsid w:val="005D4CC7"/>
    <w:rsid w:val="005D5274"/>
    <w:rsid w:val="005D5828"/>
    <w:rsid w:val="005D6399"/>
    <w:rsid w:val="005D6A1D"/>
    <w:rsid w:val="005E0294"/>
    <w:rsid w:val="005E0915"/>
    <w:rsid w:val="005E1957"/>
    <w:rsid w:val="005E1CF2"/>
    <w:rsid w:val="005E3706"/>
    <w:rsid w:val="005E397A"/>
    <w:rsid w:val="005E3A86"/>
    <w:rsid w:val="005E4571"/>
    <w:rsid w:val="005E59CB"/>
    <w:rsid w:val="005E6B9D"/>
    <w:rsid w:val="005E7092"/>
    <w:rsid w:val="005E7D98"/>
    <w:rsid w:val="005F1D66"/>
    <w:rsid w:val="005F2BC9"/>
    <w:rsid w:val="005F2E2D"/>
    <w:rsid w:val="005F3410"/>
    <w:rsid w:val="005F3C6F"/>
    <w:rsid w:val="005F4495"/>
    <w:rsid w:val="005F4702"/>
    <w:rsid w:val="005F4CBF"/>
    <w:rsid w:val="005F50E8"/>
    <w:rsid w:val="005F5661"/>
    <w:rsid w:val="005F601B"/>
    <w:rsid w:val="005F7686"/>
    <w:rsid w:val="005F7888"/>
    <w:rsid w:val="00600990"/>
    <w:rsid w:val="0060112F"/>
    <w:rsid w:val="006015A8"/>
    <w:rsid w:val="006015DF"/>
    <w:rsid w:val="006033E8"/>
    <w:rsid w:val="00604110"/>
    <w:rsid w:val="006043C9"/>
    <w:rsid w:val="006046EA"/>
    <w:rsid w:val="0060486E"/>
    <w:rsid w:val="00604FCC"/>
    <w:rsid w:val="006062F5"/>
    <w:rsid w:val="006068B4"/>
    <w:rsid w:val="006069BE"/>
    <w:rsid w:val="00606B15"/>
    <w:rsid w:val="00606FAE"/>
    <w:rsid w:val="00607364"/>
    <w:rsid w:val="00607E43"/>
    <w:rsid w:val="00610133"/>
    <w:rsid w:val="00610697"/>
    <w:rsid w:val="0061084F"/>
    <w:rsid w:val="0061322B"/>
    <w:rsid w:val="00613C24"/>
    <w:rsid w:val="00613EB6"/>
    <w:rsid w:val="0061428B"/>
    <w:rsid w:val="0061554B"/>
    <w:rsid w:val="0061670B"/>
    <w:rsid w:val="00616CCB"/>
    <w:rsid w:val="00616F42"/>
    <w:rsid w:val="00617338"/>
    <w:rsid w:val="006175B5"/>
    <w:rsid w:val="00620ADE"/>
    <w:rsid w:val="00620D22"/>
    <w:rsid w:val="00620F5B"/>
    <w:rsid w:val="00621577"/>
    <w:rsid w:val="0062177C"/>
    <w:rsid w:val="00621BF2"/>
    <w:rsid w:val="00621C60"/>
    <w:rsid w:val="00623B11"/>
    <w:rsid w:val="006250D0"/>
    <w:rsid w:val="00625247"/>
    <w:rsid w:val="00625697"/>
    <w:rsid w:val="006260C5"/>
    <w:rsid w:val="00626639"/>
    <w:rsid w:val="00626756"/>
    <w:rsid w:val="00626AFE"/>
    <w:rsid w:val="00627D5B"/>
    <w:rsid w:val="00630C5B"/>
    <w:rsid w:val="006327A5"/>
    <w:rsid w:val="006333C0"/>
    <w:rsid w:val="00634448"/>
    <w:rsid w:val="006345AF"/>
    <w:rsid w:val="00634728"/>
    <w:rsid w:val="006349AD"/>
    <w:rsid w:val="006355B3"/>
    <w:rsid w:val="0063662E"/>
    <w:rsid w:val="00636C8D"/>
    <w:rsid w:val="006375D3"/>
    <w:rsid w:val="0063797C"/>
    <w:rsid w:val="00640440"/>
    <w:rsid w:val="00640529"/>
    <w:rsid w:val="006411B9"/>
    <w:rsid w:val="006412FC"/>
    <w:rsid w:val="006414BC"/>
    <w:rsid w:val="00641B7F"/>
    <w:rsid w:val="00641F6C"/>
    <w:rsid w:val="006423B3"/>
    <w:rsid w:val="00642ADB"/>
    <w:rsid w:val="0064371B"/>
    <w:rsid w:val="00643CC0"/>
    <w:rsid w:val="00643D48"/>
    <w:rsid w:val="00644044"/>
    <w:rsid w:val="0064435C"/>
    <w:rsid w:val="00644AF4"/>
    <w:rsid w:val="006452D2"/>
    <w:rsid w:val="006463B6"/>
    <w:rsid w:val="00646755"/>
    <w:rsid w:val="00646764"/>
    <w:rsid w:val="006467B8"/>
    <w:rsid w:val="00647692"/>
    <w:rsid w:val="00647729"/>
    <w:rsid w:val="006478FF"/>
    <w:rsid w:val="00647B05"/>
    <w:rsid w:val="00647B84"/>
    <w:rsid w:val="00647D42"/>
    <w:rsid w:val="00647ECE"/>
    <w:rsid w:val="00647F6D"/>
    <w:rsid w:val="00650A92"/>
    <w:rsid w:val="00650E6E"/>
    <w:rsid w:val="006516C2"/>
    <w:rsid w:val="00651A14"/>
    <w:rsid w:val="00651E69"/>
    <w:rsid w:val="006524FF"/>
    <w:rsid w:val="006529A0"/>
    <w:rsid w:val="00652AFA"/>
    <w:rsid w:val="00652D8F"/>
    <w:rsid w:val="00653435"/>
    <w:rsid w:val="00653876"/>
    <w:rsid w:val="0065430A"/>
    <w:rsid w:val="00654935"/>
    <w:rsid w:val="00654F9C"/>
    <w:rsid w:val="00655F53"/>
    <w:rsid w:val="00655F6B"/>
    <w:rsid w:val="006563B5"/>
    <w:rsid w:val="00660984"/>
    <w:rsid w:val="00663733"/>
    <w:rsid w:val="00665A32"/>
    <w:rsid w:val="006662B9"/>
    <w:rsid w:val="0066658C"/>
    <w:rsid w:val="006665A4"/>
    <w:rsid w:val="00666BF5"/>
    <w:rsid w:val="0066769B"/>
    <w:rsid w:val="00670DDD"/>
    <w:rsid w:val="00671377"/>
    <w:rsid w:val="00671939"/>
    <w:rsid w:val="00671C72"/>
    <w:rsid w:val="00671F6B"/>
    <w:rsid w:val="0067248E"/>
    <w:rsid w:val="00672907"/>
    <w:rsid w:val="00673A9D"/>
    <w:rsid w:val="00673C23"/>
    <w:rsid w:val="006756AA"/>
    <w:rsid w:val="00675B42"/>
    <w:rsid w:val="00675BD1"/>
    <w:rsid w:val="006766BF"/>
    <w:rsid w:val="006768BB"/>
    <w:rsid w:val="00676A85"/>
    <w:rsid w:val="00676DF6"/>
    <w:rsid w:val="00677A29"/>
    <w:rsid w:val="00677C0A"/>
    <w:rsid w:val="006804BA"/>
    <w:rsid w:val="00681011"/>
    <w:rsid w:val="00681F8A"/>
    <w:rsid w:val="00682070"/>
    <w:rsid w:val="006823F9"/>
    <w:rsid w:val="00685D0A"/>
    <w:rsid w:val="00686A54"/>
    <w:rsid w:val="00690382"/>
    <w:rsid w:val="0069074A"/>
    <w:rsid w:val="00691D05"/>
    <w:rsid w:val="0069204E"/>
    <w:rsid w:val="00692623"/>
    <w:rsid w:val="00692E9B"/>
    <w:rsid w:val="00694AB4"/>
    <w:rsid w:val="00694DE4"/>
    <w:rsid w:val="006965C1"/>
    <w:rsid w:val="00696BA2"/>
    <w:rsid w:val="00697E89"/>
    <w:rsid w:val="00697FCD"/>
    <w:rsid w:val="006A0C00"/>
    <w:rsid w:val="006A0F39"/>
    <w:rsid w:val="006A181D"/>
    <w:rsid w:val="006A1ED0"/>
    <w:rsid w:val="006A24F3"/>
    <w:rsid w:val="006A2541"/>
    <w:rsid w:val="006A315D"/>
    <w:rsid w:val="006A36E0"/>
    <w:rsid w:val="006A3B90"/>
    <w:rsid w:val="006A3C4C"/>
    <w:rsid w:val="006A43F6"/>
    <w:rsid w:val="006A61B1"/>
    <w:rsid w:val="006A6807"/>
    <w:rsid w:val="006A6B69"/>
    <w:rsid w:val="006A7B63"/>
    <w:rsid w:val="006B03A7"/>
    <w:rsid w:val="006B0503"/>
    <w:rsid w:val="006B05D4"/>
    <w:rsid w:val="006B0D00"/>
    <w:rsid w:val="006B229C"/>
    <w:rsid w:val="006B2DD7"/>
    <w:rsid w:val="006B3678"/>
    <w:rsid w:val="006B3878"/>
    <w:rsid w:val="006B57F5"/>
    <w:rsid w:val="006B5FCF"/>
    <w:rsid w:val="006B6DCB"/>
    <w:rsid w:val="006B7745"/>
    <w:rsid w:val="006B7914"/>
    <w:rsid w:val="006C1E55"/>
    <w:rsid w:val="006C37F3"/>
    <w:rsid w:val="006C4CE7"/>
    <w:rsid w:val="006C5CA9"/>
    <w:rsid w:val="006C5D17"/>
    <w:rsid w:val="006C6262"/>
    <w:rsid w:val="006C65DA"/>
    <w:rsid w:val="006C7B2C"/>
    <w:rsid w:val="006C7F32"/>
    <w:rsid w:val="006D02E3"/>
    <w:rsid w:val="006D06DA"/>
    <w:rsid w:val="006D135F"/>
    <w:rsid w:val="006D23AC"/>
    <w:rsid w:val="006D41A7"/>
    <w:rsid w:val="006D450E"/>
    <w:rsid w:val="006D462B"/>
    <w:rsid w:val="006D4D5F"/>
    <w:rsid w:val="006D5126"/>
    <w:rsid w:val="006D5C46"/>
    <w:rsid w:val="006D63F0"/>
    <w:rsid w:val="006D6696"/>
    <w:rsid w:val="006D6E1E"/>
    <w:rsid w:val="006D6E8A"/>
    <w:rsid w:val="006D7344"/>
    <w:rsid w:val="006D7479"/>
    <w:rsid w:val="006D7685"/>
    <w:rsid w:val="006D7DAA"/>
    <w:rsid w:val="006E0162"/>
    <w:rsid w:val="006E06E8"/>
    <w:rsid w:val="006E0F0B"/>
    <w:rsid w:val="006E12FB"/>
    <w:rsid w:val="006E1700"/>
    <w:rsid w:val="006E2238"/>
    <w:rsid w:val="006E26AB"/>
    <w:rsid w:val="006E31A6"/>
    <w:rsid w:val="006E3A9F"/>
    <w:rsid w:val="006E3ACC"/>
    <w:rsid w:val="006E3AF3"/>
    <w:rsid w:val="006E3CB6"/>
    <w:rsid w:val="006E46CB"/>
    <w:rsid w:val="006E6893"/>
    <w:rsid w:val="006E7270"/>
    <w:rsid w:val="006E75C5"/>
    <w:rsid w:val="006E75F1"/>
    <w:rsid w:val="006E7A02"/>
    <w:rsid w:val="006F13B8"/>
    <w:rsid w:val="006F1432"/>
    <w:rsid w:val="006F2584"/>
    <w:rsid w:val="006F2856"/>
    <w:rsid w:val="006F3294"/>
    <w:rsid w:val="006F3826"/>
    <w:rsid w:val="006F552B"/>
    <w:rsid w:val="006F57EB"/>
    <w:rsid w:val="006F5CA7"/>
    <w:rsid w:val="006F79BD"/>
    <w:rsid w:val="006F79D8"/>
    <w:rsid w:val="00700C6D"/>
    <w:rsid w:val="0070225B"/>
    <w:rsid w:val="0070352E"/>
    <w:rsid w:val="0070390A"/>
    <w:rsid w:val="007049FB"/>
    <w:rsid w:val="00704C6B"/>
    <w:rsid w:val="00704D31"/>
    <w:rsid w:val="00704EFF"/>
    <w:rsid w:val="007052E6"/>
    <w:rsid w:val="0070671B"/>
    <w:rsid w:val="00707283"/>
    <w:rsid w:val="00707BC6"/>
    <w:rsid w:val="007111BB"/>
    <w:rsid w:val="007114B4"/>
    <w:rsid w:val="00711770"/>
    <w:rsid w:val="00711B61"/>
    <w:rsid w:val="00711E0B"/>
    <w:rsid w:val="00712D5D"/>
    <w:rsid w:val="007140D3"/>
    <w:rsid w:val="00715621"/>
    <w:rsid w:val="00715B0F"/>
    <w:rsid w:val="00715CE2"/>
    <w:rsid w:val="00715F1F"/>
    <w:rsid w:val="00716226"/>
    <w:rsid w:val="00716A33"/>
    <w:rsid w:val="00716D7F"/>
    <w:rsid w:val="00717F92"/>
    <w:rsid w:val="007202AA"/>
    <w:rsid w:val="00720C1D"/>
    <w:rsid w:val="00721041"/>
    <w:rsid w:val="00721327"/>
    <w:rsid w:val="007218DB"/>
    <w:rsid w:val="0072260A"/>
    <w:rsid w:val="007229D3"/>
    <w:rsid w:val="007234C2"/>
    <w:rsid w:val="0072428B"/>
    <w:rsid w:val="00724327"/>
    <w:rsid w:val="00725BE3"/>
    <w:rsid w:val="007264A1"/>
    <w:rsid w:val="00726722"/>
    <w:rsid w:val="00726AFB"/>
    <w:rsid w:val="00726B44"/>
    <w:rsid w:val="0073025E"/>
    <w:rsid w:val="00731050"/>
    <w:rsid w:val="00731526"/>
    <w:rsid w:val="007321E2"/>
    <w:rsid w:val="00732AFA"/>
    <w:rsid w:val="0073505B"/>
    <w:rsid w:val="00735BF7"/>
    <w:rsid w:val="00735C84"/>
    <w:rsid w:val="0073611A"/>
    <w:rsid w:val="00736C43"/>
    <w:rsid w:val="00736C5D"/>
    <w:rsid w:val="00737A46"/>
    <w:rsid w:val="00742030"/>
    <w:rsid w:val="007428F0"/>
    <w:rsid w:val="00742C2C"/>
    <w:rsid w:val="00743063"/>
    <w:rsid w:val="0074400C"/>
    <w:rsid w:val="007442A8"/>
    <w:rsid w:val="007446AC"/>
    <w:rsid w:val="00746A7D"/>
    <w:rsid w:val="00746BCB"/>
    <w:rsid w:val="00746C62"/>
    <w:rsid w:val="0074714D"/>
    <w:rsid w:val="00750A1F"/>
    <w:rsid w:val="00750C1A"/>
    <w:rsid w:val="0075129B"/>
    <w:rsid w:val="00751C49"/>
    <w:rsid w:val="00752056"/>
    <w:rsid w:val="007520E0"/>
    <w:rsid w:val="00752B28"/>
    <w:rsid w:val="007533E3"/>
    <w:rsid w:val="00753562"/>
    <w:rsid w:val="00753C4F"/>
    <w:rsid w:val="00753D54"/>
    <w:rsid w:val="00756700"/>
    <w:rsid w:val="0075701F"/>
    <w:rsid w:val="00757431"/>
    <w:rsid w:val="00760B7A"/>
    <w:rsid w:val="007613B3"/>
    <w:rsid w:val="007624D8"/>
    <w:rsid w:val="007626D5"/>
    <w:rsid w:val="00762988"/>
    <w:rsid w:val="00763390"/>
    <w:rsid w:val="007645B8"/>
    <w:rsid w:val="00764AF4"/>
    <w:rsid w:val="00764B9B"/>
    <w:rsid w:val="00764DFC"/>
    <w:rsid w:val="007651B1"/>
    <w:rsid w:val="00765BFA"/>
    <w:rsid w:val="00765EB4"/>
    <w:rsid w:val="00766563"/>
    <w:rsid w:val="00766AAF"/>
    <w:rsid w:val="007670AE"/>
    <w:rsid w:val="007670F5"/>
    <w:rsid w:val="00767B13"/>
    <w:rsid w:val="00767E97"/>
    <w:rsid w:val="0077016C"/>
    <w:rsid w:val="00770F79"/>
    <w:rsid w:val="00771B6A"/>
    <w:rsid w:val="00771D4B"/>
    <w:rsid w:val="007735F8"/>
    <w:rsid w:val="00775556"/>
    <w:rsid w:val="00777137"/>
    <w:rsid w:val="00777633"/>
    <w:rsid w:val="00777752"/>
    <w:rsid w:val="00777B6E"/>
    <w:rsid w:val="00777DDD"/>
    <w:rsid w:val="00780343"/>
    <w:rsid w:val="007812B6"/>
    <w:rsid w:val="00781690"/>
    <w:rsid w:val="00781934"/>
    <w:rsid w:val="007819B9"/>
    <w:rsid w:val="00781AFE"/>
    <w:rsid w:val="007823EF"/>
    <w:rsid w:val="007824CA"/>
    <w:rsid w:val="007833EC"/>
    <w:rsid w:val="00783478"/>
    <w:rsid w:val="0078424E"/>
    <w:rsid w:val="007843B5"/>
    <w:rsid w:val="00785260"/>
    <w:rsid w:val="00786207"/>
    <w:rsid w:val="007867A5"/>
    <w:rsid w:val="00786FCB"/>
    <w:rsid w:val="007872F6"/>
    <w:rsid w:val="00790D71"/>
    <w:rsid w:val="00790ED6"/>
    <w:rsid w:val="00791609"/>
    <w:rsid w:val="007916EA"/>
    <w:rsid w:val="00791EF4"/>
    <w:rsid w:val="007926E2"/>
    <w:rsid w:val="00793602"/>
    <w:rsid w:val="00794649"/>
    <w:rsid w:val="00794D26"/>
    <w:rsid w:val="00794D6C"/>
    <w:rsid w:val="00794E62"/>
    <w:rsid w:val="00795975"/>
    <w:rsid w:val="007966E0"/>
    <w:rsid w:val="00796ED7"/>
    <w:rsid w:val="007A00B2"/>
    <w:rsid w:val="007A0889"/>
    <w:rsid w:val="007A0F86"/>
    <w:rsid w:val="007A24A4"/>
    <w:rsid w:val="007A3327"/>
    <w:rsid w:val="007A5513"/>
    <w:rsid w:val="007A5EB1"/>
    <w:rsid w:val="007A6955"/>
    <w:rsid w:val="007A7444"/>
    <w:rsid w:val="007A7552"/>
    <w:rsid w:val="007A7F32"/>
    <w:rsid w:val="007B20E3"/>
    <w:rsid w:val="007B20EE"/>
    <w:rsid w:val="007B3867"/>
    <w:rsid w:val="007B43FD"/>
    <w:rsid w:val="007B52CA"/>
    <w:rsid w:val="007B676A"/>
    <w:rsid w:val="007B7726"/>
    <w:rsid w:val="007C000F"/>
    <w:rsid w:val="007C0C83"/>
    <w:rsid w:val="007C28FE"/>
    <w:rsid w:val="007C2E0E"/>
    <w:rsid w:val="007C3CD1"/>
    <w:rsid w:val="007C5851"/>
    <w:rsid w:val="007C7062"/>
    <w:rsid w:val="007C7199"/>
    <w:rsid w:val="007C7D27"/>
    <w:rsid w:val="007D056A"/>
    <w:rsid w:val="007D313D"/>
    <w:rsid w:val="007D31B3"/>
    <w:rsid w:val="007D3CA3"/>
    <w:rsid w:val="007D4F45"/>
    <w:rsid w:val="007D4FBA"/>
    <w:rsid w:val="007D503A"/>
    <w:rsid w:val="007D5140"/>
    <w:rsid w:val="007D78FC"/>
    <w:rsid w:val="007E01D5"/>
    <w:rsid w:val="007E12A4"/>
    <w:rsid w:val="007E18FE"/>
    <w:rsid w:val="007E195B"/>
    <w:rsid w:val="007E2B81"/>
    <w:rsid w:val="007E38E2"/>
    <w:rsid w:val="007E434B"/>
    <w:rsid w:val="007E4AF3"/>
    <w:rsid w:val="007E5241"/>
    <w:rsid w:val="007E554E"/>
    <w:rsid w:val="007E5654"/>
    <w:rsid w:val="007E7198"/>
    <w:rsid w:val="007E73C1"/>
    <w:rsid w:val="007F02D6"/>
    <w:rsid w:val="007F172D"/>
    <w:rsid w:val="007F1A4B"/>
    <w:rsid w:val="007F2060"/>
    <w:rsid w:val="007F3543"/>
    <w:rsid w:val="007F3C44"/>
    <w:rsid w:val="007F4E8D"/>
    <w:rsid w:val="007F5080"/>
    <w:rsid w:val="007F6856"/>
    <w:rsid w:val="007F6E8F"/>
    <w:rsid w:val="007F77F3"/>
    <w:rsid w:val="0080036D"/>
    <w:rsid w:val="008006F1"/>
    <w:rsid w:val="008007B1"/>
    <w:rsid w:val="0080178C"/>
    <w:rsid w:val="00802074"/>
    <w:rsid w:val="00802451"/>
    <w:rsid w:val="008029FC"/>
    <w:rsid w:val="00802E24"/>
    <w:rsid w:val="008036A9"/>
    <w:rsid w:val="00803C4A"/>
    <w:rsid w:val="00803FC2"/>
    <w:rsid w:val="008042B4"/>
    <w:rsid w:val="00805886"/>
    <w:rsid w:val="00806740"/>
    <w:rsid w:val="00806C66"/>
    <w:rsid w:val="00807507"/>
    <w:rsid w:val="00807A2E"/>
    <w:rsid w:val="00812343"/>
    <w:rsid w:val="00812524"/>
    <w:rsid w:val="008129CC"/>
    <w:rsid w:val="008133AB"/>
    <w:rsid w:val="008134FD"/>
    <w:rsid w:val="00813684"/>
    <w:rsid w:val="00813A00"/>
    <w:rsid w:val="0081424C"/>
    <w:rsid w:val="00814D8F"/>
    <w:rsid w:val="008155AD"/>
    <w:rsid w:val="00815EA0"/>
    <w:rsid w:val="0081600A"/>
    <w:rsid w:val="00816E20"/>
    <w:rsid w:val="00816F16"/>
    <w:rsid w:val="00817E3E"/>
    <w:rsid w:val="00820DDE"/>
    <w:rsid w:val="0082103E"/>
    <w:rsid w:val="00821ADA"/>
    <w:rsid w:val="00821BB0"/>
    <w:rsid w:val="00821EB0"/>
    <w:rsid w:val="008228F8"/>
    <w:rsid w:val="0082349F"/>
    <w:rsid w:val="0082377E"/>
    <w:rsid w:val="00824C6C"/>
    <w:rsid w:val="008250FD"/>
    <w:rsid w:val="00826719"/>
    <w:rsid w:val="00827026"/>
    <w:rsid w:val="008272C5"/>
    <w:rsid w:val="00827422"/>
    <w:rsid w:val="00830CBD"/>
    <w:rsid w:val="00830EAE"/>
    <w:rsid w:val="0083140E"/>
    <w:rsid w:val="00831604"/>
    <w:rsid w:val="00831CDA"/>
    <w:rsid w:val="00831E5B"/>
    <w:rsid w:val="008328D8"/>
    <w:rsid w:val="00832AAC"/>
    <w:rsid w:val="0083334D"/>
    <w:rsid w:val="00833784"/>
    <w:rsid w:val="008337FA"/>
    <w:rsid w:val="00834A11"/>
    <w:rsid w:val="00834BBE"/>
    <w:rsid w:val="00834ED8"/>
    <w:rsid w:val="00835992"/>
    <w:rsid w:val="008361F5"/>
    <w:rsid w:val="0083635C"/>
    <w:rsid w:val="0083660B"/>
    <w:rsid w:val="00836DF9"/>
    <w:rsid w:val="00836E69"/>
    <w:rsid w:val="008378D8"/>
    <w:rsid w:val="00837EE1"/>
    <w:rsid w:val="008401A8"/>
    <w:rsid w:val="008406B4"/>
    <w:rsid w:val="00840DA7"/>
    <w:rsid w:val="008411D2"/>
    <w:rsid w:val="00841C38"/>
    <w:rsid w:val="00842023"/>
    <w:rsid w:val="00842C70"/>
    <w:rsid w:val="00842EB1"/>
    <w:rsid w:val="00844957"/>
    <w:rsid w:val="00844BB7"/>
    <w:rsid w:val="00844F6B"/>
    <w:rsid w:val="00845063"/>
    <w:rsid w:val="00845381"/>
    <w:rsid w:val="00845AE0"/>
    <w:rsid w:val="00846C1B"/>
    <w:rsid w:val="008477AB"/>
    <w:rsid w:val="00851DFA"/>
    <w:rsid w:val="00852B68"/>
    <w:rsid w:val="008537F4"/>
    <w:rsid w:val="00853A04"/>
    <w:rsid w:val="00853BD1"/>
    <w:rsid w:val="00854BF1"/>
    <w:rsid w:val="00854EE4"/>
    <w:rsid w:val="008552A1"/>
    <w:rsid w:val="00855B17"/>
    <w:rsid w:val="0085663A"/>
    <w:rsid w:val="008577FE"/>
    <w:rsid w:val="008606C0"/>
    <w:rsid w:val="0086090F"/>
    <w:rsid w:val="008616A8"/>
    <w:rsid w:val="00861FC7"/>
    <w:rsid w:val="00862254"/>
    <w:rsid w:val="00862E12"/>
    <w:rsid w:val="0086375A"/>
    <w:rsid w:val="00863774"/>
    <w:rsid w:val="0086428B"/>
    <w:rsid w:val="00864A49"/>
    <w:rsid w:val="00865525"/>
    <w:rsid w:val="00865594"/>
    <w:rsid w:val="00865BBD"/>
    <w:rsid w:val="00866792"/>
    <w:rsid w:val="0086765A"/>
    <w:rsid w:val="00870515"/>
    <w:rsid w:val="008705B4"/>
    <w:rsid w:val="0087086D"/>
    <w:rsid w:val="00872881"/>
    <w:rsid w:val="00873AF4"/>
    <w:rsid w:val="00874BAE"/>
    <w:rsid w:val="00874C95"/>
    <w:rsid w:val="00874D1E"/>
    <w:rsid w:val="0087507A"/>
    <w:rsid w:val="0087519A"/>
    <w:rsid w:val="0087598F"/>
    <w:rsid w:val="00875C16"/>
    <w:rsid w:val="00875E56"/>
    <w:rsid w:val="0087629D"/>
    <w:rsid w:val="008766B9"/>
    <w:rsid w:val="008770E1"/>
    <w:rsid w:val="00877D8A"/>
    <w:rsid w:val="00881045"/>
    <w:rsid w:val="00881119"/>
    <w:rsid w:val="00881798"/>
    <w:rsid w:val="008819BA"/>
    <w:rsid w:val="00882F88"/>
    <w:rsid w:val="00883FE7"/>
    <w:rsid w:val="008841F1"/>
    <w:rsid w:val="008846B0"/>
    <w:rsid w:val="00884D33"/>
    <w:rsid w:val="00885DE2"/>
    <w:rsid w:val="008867E1"/>
    <w:rsid w:val="008870FA"/>
    <w:rsid w:val="00887279"/>
    <w:rsid w:val="008903DC"/>
    <w:rsid w:val="00891C63"/>
    <w:rsid w:val="00892661"/>
    <w:rsid w:val="00894119"/>
    <w:rsid w:val="00894A5A"/>
    <w:rsid w:val="00895200"/>
    <w:rsid w:val="00896EA6"/>
    <w:rsid w:val="0089750F"/>
    <w:rsid w:val="0089778A"/>
    <w:rsid w:val="008977F2"/>
    <w:rsid w:val="00897B47"/>
    <w:rsid w:val="008A038D"/>
    <w:rsid w:val="008A131E"/>
    <w:rsid w:val="008A17B4"/>
    <w:rsid w:val="008A279E"/>
    <w:rsid w:val="008A2D3F"/>
    <w:rsid w:val="008A5A8F"/>
    <w:rsid w:val="008A5FB3"/>
    <w:rsid w:val="008B1682"/>
    <w:rsid w:val="008B1751"/>
    <w:rsid w:val="008B1A13"/>
    <w:rsid w:val="008B2697"/>
    <w:rsid w:val="008B28F4"/>
    <w:rsid w:val="008B2A30"/>
    <w:rsid w:val="008B3234"/>
    <w:rsid w:val="008B359C"/>
    <w:rsid w:val="008B445F"/>
    <w:rsid w:val="008B5913"/>
    <w:rsid w:val="008B5D5A"/>
    <w:rsid w:val="008B680A"/>
    <w:rsid w:val="008B7793"/>
    <w:rsid w:val="008B7D86"/>
    <w:rsid w:val="008B7DE1"/>
    <w:rsid w:val="008B7DF9"/>
    <w:rsid w:val="008C00C6"/>
    <w:rsid w:val="008C1666"/>
    <w:rsid w:val="008C190C"/>
    <w:rsid w:val="008C1B00"/>
    <w:rsid w:val="008C22B4"/>
    <w:rsid w:val="008C2F9B"/>
    <w:rsid w:val="008C3708"/>
    <w:rsid w:val="008C38A2"/>
    <w:rsid w:val="008C451E"/>
    <w:rsid w:val="008C4FED"/>
    <w:rsid w:val="008C64DD"/>
    <w:rsid w:val="008C6567"/>
    <w:rsid w:val="008C7044"/>
    <w:rsid w:val="008C7352"/>
    <w:rsid w:val="008C7F0C"/>
    <w:rsid w:val="008D1115"/>
    <w:rsid w:val="008D2376"/>
    <w:rsid w:val="008D298A"/>
    <w:rsid w:val="008D2B90"/>
    <w:rsid w:val="008D30B0"/>
    <w:rsid w:val="008D3B3C"/>
    <w:rsid w:val="008D3F58"/>
    <w:rsid w:val="008D444B"/>
    <w:rsid w:val="008D72BF"/>
    <w:rsid w:val="008D730E"/>
    <w:rsid w:val="008D792D"/>
    <w:rsid w:val="008D7E73"/>
    <w:rsid w:val="008E09C5"/>
    <w:rsid w:val="008E09EE"/>
    <w:rsid w:val="008E1708"/>
    <w:rsid w:val="008E1815"/>
    <w:rsid w:val="008E21DB"/>
    <w:rsid w:val="008E3809"/>
    <w:rsid w:val="008E4217"/>
    <w:rsid w:val="008E4B8D"/>
    <w:rsid w:val="008E4D63"/>
    <w:rsid w:val="008E56BA"/>
    <w:rsid w:val="008E5974"/>
    <w:rsid w:val="008E613A"/>
    <w:rsid w:val="008E6C26"/>
    <w:rsid w:val="008E6E7F"/>
    <w:rsid w:val="008E750C"/>
    <w:rsid w:val="008F00F5"/>
    <w:rsid w:val="008F0571"/>
    <w:rsid w:val="008F0794"/>
    <w:rsid w:val="008F10E7"/>
    <w:rsid w:val="008F1AAA"/>
    <w:rsid w:val="008F1BED"/>
    <w:rsid w:val="008F1C2E"/>
    <w:rsid w:val="008F256E"/>
    <w:rsid w:val="008F30B4"/>
    <w:rsid w:val="008F30FC"/>
    <w:rsid w:val="008F3169"/>
    <w:rsid w:val="008F3A4E"/>
    <w:rsid w:val="008F3F67"/>
    <w:rsid w:val="008F4F62"/>
    <w:rsid w:val="008F5540"/>
    <w:rsid w:val="008F5D0C"/>
    <w:rsid w:val="008F5DBA"/>
    <w:rsid w:val="008F5F77"/>
    <w:rsid w:val="008F5F91"/>
    <w:rsid w:val="008F6A9B"/>
    <w:rsid w:val="008F6BD0"/>
    <w:rsid w:val="008F706A"/>
    <w:rsid w:val="008F7566"/>
    <w:rsid w:val="008F75C0"/>
    <w:rsid w:val="008F792F"/>
    <w:rsid w:val="008F7CB0"/>
    <w:rsid w:val="0090092F"/>
    <w:rsid w:val="00901D09"/>
    <w:rsid w:val="0090232B"/>
    <w:rsid w:val="009027B5"/>
    <w:rsid w:val="00902D98"/>
    <w:rsid w:val="009036DD"/>
    <w:rsid w:val="00903AF4"/>
    <w:rsid w:val="009044B1"/>
    <w:rsid w:val="00904684"/>
    <w:rsid w:val="009048A1"/>
    <w:rsid w:val="0090526A"/>
    <w:rsid w:val="00905340"/>
    <w:rsid w:val="00905391"/>
    <w:rsid w:val="00906B08"/>
    <w:rsid w:val="00906B73"/>
    <w:rsid w:val="009070B3"/>
    <w:rsid w:val="009075F2"/>
    <w:rsid w:val="00907ED7"/>
    <w:rsid w:val="009100D4"/>
    <w:rsid w:val="00910231"/>
    <w:rsid w:val="00910939"/>
    <w:rsid w:val="00910ED0"/>
    <w:rsid w:val="0091140B"/>
    <w:rsid w:val="0091199E"/>
    <w:rsid w:val="00912242"/>
    <w:rsid w:val="00912A6D"/>
    <w:rsid w:val="00913495"/>
    <w:rsid w:val="00913671"/>
    <w:rsid w:val="00913760"/>
    <w:rsid w:val="00913BCA"/>
    <w:rsid w:val="00913D00"/>
    <w:rsid w:val="00914C3F"/>
    <w:rsid w:val="00915F4E"/>
    <w:rsid w:val="00916F77"/>
    <w:rsid w:val="0091748E"/>
    <w:rsid w:val="009175E7"/>
    <w:rsid w:val="0092041B"/>
    <w:rsid w:val="0092107E"/>
    <w:rsid w:val="009219B5"/>
    <w:rsid w:val="0092333C"/>
    <w:rsid w:val="00923EF6"/>
    <w:rsid w:val="0092504E"/>
    <w:rsid w:val="009252D3"/>
    <w:rsid w:val="009253F2"/>
    <w:rsid w:val="00925470"/>
    <w:rsid w:val="00926642"/>
    <w:rsid w:val="00926A59"/>
    <w:rsid w:val="00927205"/>
    <w:rsid w:val="0092752F"/>
    <w:rsid w:val="00927E85"/>
    <w:rsid w:val="00927FCF"/>
    <w:rsid w:val="00930293"/>
    <w:rsid w:val="0093032C"/>
    <w:rsid w:val="009303CB"/>
    <w:rsid w:val="009303D2"/>
    <w:rsid w:val="009308A5"/>
    <w:rsid w:val="00931EC1"/>
    <w:rsid w:val="00932477"/>
    <w:rsid w:val="00932769"/>
    <w:rsid w:val="00932AF8"/>
    <w:rsid w:val="00932DDE"/>
    <w:rsid w:val="0093387A"/>
    <w:rsid w:val="00933F82"/>
    <w:rsid w:val="00936184"/>
    <w:rsid w:val="00936334"/>
    <w:rsid w:val="0093642D"/>
    <w:rsid w:val="009366CC"/>
    <w:rsid w:val="0093695C"/>
    <w:rsid w:val="009371FE"/>
    <w:rsid w:val="0093756E"/>
    <w:rsid w:val="00937A40"/>
    <w:rsid w:val="009406CC"/>
    <w:rsid w:val="00941DA0"/>
    <w:rsid w:val="00942A22"/>
    <w:rsid w:val="00943DDD"/>
    <w:rsid w:val="00944C62"/>
    <w:rsid w:val="00944D6A"/>
    <w:rsid w:val="00944FC5"/>
    <w:rsid w:val="00944FF6"/>
    <w:rsid w:val="009452FB"/>
    <w:rsid w:val="00947735"/>
    <w:rsid w:val="00947B50"/>
    <w:rsid w:val="0095038E"/>
    <w:rsid w:val="009519F5"/>
    <w:rsid w:val="009528B7"/>
    <w:rsid w:val="00952DB8"/>
    <w:rsid w:val="00952F93"/>
    <w:rsid w:val="00953F76"/>
    <w:rsid w:val="00954299"/>
    <w:rsid w:val="00954E07"/>
    <w:rsid w:val="00955254"/>
    <w:rsid w:val="009556C4"/>
    <w:rsid w:val="00956EB0"/>
    <w:rsid w:val="00957182"/>
    <w:rsid w:val="00957742"/>
    <w:rsid w:val="009579C1"/>
    <w:rsid w:val="0096033B"/>
    <w:rsid w:val="00960DDC"/>
    <w:rsid w:val="009622CA"/>
    <w:rsid w:val="009624BB"/>
    <w:rsid w:val="009625DB"/>
    <w:rsid w:val="00962E5C"/>
    <w:rsid w:val="00963896"/>
    <w:rsid w:val="00963C71"/>
    <w:rsid w:val="00964C73"/>
    <w:rsid w:val="0096539B"/>
    <w:rsid w:val="00965D8F"/>
    <w:rsid w:val="00966D02"/>
    <w:rsid w:val="0097182C"/>
    <w:rsid w:val="00971F73"/>
    <w:rsid w:val="00972C65"/>
    <w:rsid w:val="00972D9A"/>
    <w:rsid w:val="00974071"/>
    <w:rsid w:val="00974B9A"/>
    <w:rsid w:val="00975771"/>
    <w:rsid w:val="00975931"/>
    <w:rsid w:val="00975ACB"/>
    <w:rsid w:val="00975B16"/>
    <w:rsid w:val="00976E95"/>
    <w:rsid w:val="00977421"/>
    <w:rsid w:val="00977653"/>
    <w:rsid w:val="00977C99"/>
    <w:rsid w:val="00977DD9"/>
    <w:rsid w:val="00980609"/>
    <w:rsid w:val="00981075"/>
    <w:rsid w:val="0098127C"/>
    <w:rsid w:val="0098169C"/>
    <w:rsid w:val="00982460"/>
    <w:rsid w:val="00982716"/>
    <w:rsid w:val="00982A04"/>
    <w:rsid w:val="00982DC2"/>
    <w:rsid w:val="009840B0"/>
    <w:rsid w:val="009843C6"/>
    <w:rsid w:val="00984B5D"/>
    <w:rsid w:val="00984E80"/>
    <w:rsid w:val="009851BB"/>
    <w:rsid w:val="009856A2"/>
    <w:rsid w:val="00985B03"/>
    <w:rsid w:val="00985B87"/>
    <w:rsid w:val="00985E91"/>
    <w:rsid w:val="009864BA"/>
    <w:rsid w:val="00986700"/>
    <w:rsid w:val="00987BA7"/>
    <w:rsid w:val="00987D68"/>
    <w:rsid w:val="00991051"/>
    <w:rsid w:val="009920AF"/>
    <w:rsid w:val="00992250"/>
    <w:rsid w:val="00993C36"/>
    <w:rsid w:val="009941CA"/>
    <w:rsid w:val="009942DA"/>
    <w:rsid w:val="00995862"/>
    <w:rsid w:val="009958D9"/>
    <w:rsid w:val="0099633B"/>
    <w:rsid w:val="00996A21"/>
    <w:rsid w:val="00996BB8"/>
    <w:rsid w:val="009974AD"/>
    <w:rsid w:val="009A05E1"/>
    <w:rsid w:val="009A080A"/>
    <w:rsid w:val="009A0863"/>
    <w:rsid w:val="009A089C"/>
    <w:rsid w:val="009A0E3C"/>
    <w:rsid w:val="009A170E"/>
    <w:rsid w:val="009A1807"/>
    <w:rsid w:val="009A18CA"/>
    <w:rsid w:val="009A1A05"/>
    <w:rsid w:val="009A30CF"/>
    <w:rsid w:val="009A421E"/>
    <w:rsid w:val="009A4391"/>
    <w:rsid w:val="009A490F"/>
    <w:rsid w:val="009A6659"/>
    <w:rsid w:val="009A6817"/>
    <w:rsid w:val="009A6CEF"/>
    <w:rsid w:val="009A714F"/>
    <w:rsid w:val="009A7B2A"/>
    <w:rsid w:val="009B1E19"/>
    <w:rsid w:val="009B20AA"/>
    <w:rsid w:val="009B2B47"/>
    <w:rsid w:val="009B2D35"/>
    <w:rsid w:val="009B438A"/>
    <w:rsid w:val="009B49B4"/>
    <w:rsid w:val="009B546B"/>
    <w:rsid w:val="009B55E4"/>
    <w:rsid w:val="009B57D3"/>
    <w:rsid w:val="009B592A"/>
    <w:rsid w:val="009B5BBB"/>
    <w:rsid w:val="009B6C33"/>
    <w:rsid w:val="009B74F6"/>
    <w:rsid w:val="009B7E7F"/>
    <w:rsid w:val="009B7FBB"/>
    <w:rsid w:val="009C160A"/>
    <w:rsid w:val="009C1996"/>
    <w:rsid w:val="009C19FA"/>
    <w:rsid w:val="009C23CA"/>
    <w:rsid w:val="009C2619"/>
    <w:rsid w:val="009C3AA4"/>
    <w:rsid w:val="009C3C2B"/>
    <w:rsid w:val="009C4462"/>
    <w:rsid w:val="009C5EB0"/>
    <w:rsid w:val="009C5FC5"/>
    <w:rsid w:val="009C6156"/>
    <w:rsid w:val="009C652D"/>
    <w:rsid w:val="009C6BF3"/>
    <w:rsid w:val="009C7CB0"/>
    <w:rsid w:val="009C7CB1"/>
    <w:rsid w:val="009D100A"/>
    <w:rsid w:val="009D1681"/>
    <w:rsid w:val="009D1CFA"/>
    <w:rsid w:val="009D204C"/>
    <w:rsid w:val="009D250F"/>
    <w:rsid w:val="009D27F4"/>
    <w:rsid w:val="009D3243"/>
    <w:rsid w:val="009D33D6"/>
    <w:rsid w:val="009D38F8"/>
    <w:rsid w:val="009D3ED5"/>
    <w:rsid w:val="009D442C"/>
    <w:rsid w:val="009D4595"/>
    <w:rsid w:val="009D6536"/>
    <w:rsid w:val="009D6931"/>
    <w:rsid w:val="009D6A7E"/>
    <w:rsid w:val="009D704C"/>
    <w:rsid w:val="009D71CB"/>
    <w:rsid w:val="009D7573"/>
    <w:rsid w:val="009D7A83"/>
    <w:rsid w:val="009D7CAD"/>
    <w:rsid w:val="009E0252"/>
    <w:rsid w:val="009E0CD0"/>
    <w:rsid w:val="009E0EA0"/>
    <w:rsid w:val="009E138F"/>
    <w:rsid w:val="009E1A08"/>
    <w:rsid w:val="009E2964"/>
    <w:rsid w:val="009E2AC9"/>
    <w:rsid w:val="009E3A6A"/>
    <w:rsid w:val="009E423B"/>
    <w:rsid w:val="009E42E5"/>
    <w:rsid w:val="009E4455"/>
    <w:rsid w:val="009E4FCA"/>
    <w:rsid w:val="009E572B"/>
    <w:rsid w:val="009E5FB1"/>
    <w:rsid w:val="009E61D3"/>
    <w:rsid w:val="009E622D"/>
    <w:rsid w:val="009E7364"/>
    <w:rsid w:val="009E73B4"/>
    <w:rsid w:val="009E75E6"/>
    <w:rsid w:val="009E79DE"/>
    <w:rsid w:val="009F02DD"/>
    <w:rsid w:val="009F047B"/>
    <w:rsid w:val="009F056C"/>
    <w:rsid w:val="009F0F9E"/>
    <w:rsid w:val="009F1220"/>
    <w:rsid w:val="009F1566"/>
    <w:rsid w:val="009F1733"/>
    <w:rsid w:val="009F1E54"/>
    <w:rsid w:val="009F2DD9"/>
    <w:rsid w:val="009F38A6"/>
    <w:rsid w:val="009F4AD3"/>
    <w:rsid w:val="009F5485"/>
    <w:rsid w:val="009F6375"/>
    <w:rsid w:val="009F6613"/>
    <w:rsid w:val="009F7438"/>
    <w:rsid w:val="009F7A04"/>
    <w:rsid w:val="00A00610"/>
    <w:rsid w:val="00A00A42"/>
    <w:rsid w:val="00A00B11"/>
    <w:rsid w:val="00A00C7A"/>
    <w:rsid w:val="00A018C4"/>
    <w:rsid w:val="00A018DB"/>
    <w:rsid w:val="00A020B8"/>
    <w:rsid w:val="00A0251B"/>
    <w:rsid w:val="00A02DA4"/>
    <w:rsid w:val="00A033F8"/>
    <w:rsid w:val="00A03A40"/>
    <w:rsid w:val="00A03B8B"/>
    <w:rsid w:val="00A04FFA"/>
    <w:rsid w:val="00A056B6"/>
    <w:rsid w:val="00A058B1"/>
    <w:rsid w:val="00A05F39"/>
    <w:rsid w:val="00A064AA"/>
    <w:rsid w:val="00A06EA0"/>
    <w:rsid w:val="00A07127"/>
    <w:rsid w:val="00A07328"/>
    <w:rsid w:val="00A105BC"/>
    <w:rsid w:val="00A10A33"/>
    <w:rsid w:val="00A10F11"/>
    <w:rsid w:val="00A10FBF"/>
    <w:rsid w:val="00A11407"/>
    <w:rsid w:val="00A115A3"/>
    <w:rsid w:val="00A117B2"/>
    <w:rsid w:val="00A12855"/>
    <w:rsid w:val="00A12BC9"/>
    <w:rsid w:val="00A12CB7"/>
    <w:rsid w:val="00A1471F"/>
    <w:rsid w:val="00A15603"/>
    <w:rsid w:val="00A15DF0"/>
    <w:rsid w:val="00A164D2"/>
    <w:rsid w:val="00A16658"/>
    <w:rsid w:val="00A16A02"/>
    <w:rsid w:val="00A175BC"/>
    <w:rsid w:val="00A17781"/>
    <w:rsid w:val="00A201D5"/>
    <w:rsid w:val="00A20CF0"/>
    <w:rsid w:val="00A21E30"/>
    <w:rsid w:val="00A23025"/>
    <w:rsid w:val="00A23584"/>
    <w:rsid w:val="00A239A6"/>
    <w:rsid w:val="00A2620A"/>
    <w:rsid w:val="00A26B32"/>
    <w:rsid w:val="00A27732"/>
    <w:rsid w:val="00A2783E"/>
    <w:rsid w:val="00A30AD2"/>
    <w:rsid w:val="00A3151B"/>
    <w:rsid w:val="00A33C30"/>
    <w:rsid w:val="00A34183"/>
    <w:rsid w:val="00A34AF3"/>
    <w:rsid w:val="00A34BFE"/>
    <w:rsid w:val="00A34E4C"/>
    <w:rsid w:val="00A3741D"/>
    <w:rsid w:val="00A37666"/>
    <w:rsid w:val="00A37D05"/>
    <w:rsid w:val="00A4090A"/>
    <w:rsid w:val="00A41A17"/>
    <w:rsid w:val="00A41AA4"/>
    <w:rsid w:val="00A42732"/>
    <w:rsid w:val="00A42B71"/>
    <w:rsid w:val="00A42E60"/>
    <w:rsid w:val="00A43A81"/>
    <w:rsid w:val="00A4421A"/>
    <w:rsid w:val="00A443E0"/>
    <w:rsid w:val="00A45198"/>
    <w:rsid w:val="00A455B1"/>
    <w:rsid w:val="00A45CAC"/>
    <w:rsid w:val="00A473B7"/>
    <w:rsid w:val="00A477D7"/>
    <w:rsid w:val="00A50D04"/>
    <w:rsid w:val="00A54110"/>
    <w:rsid w:val="00A55D96"/>
    <w:rsid w:val="00A5647D"/>
    <w:rsid w:val="00A57240"/>
    <w:rsid w:val="00A60C13"/>
    <w:rsid w:val="00A61254"/>
    <w:rsid w:val="00A613BE"/>
    <w:rsid w:val="00A616E1"/>
    <w:rsid w:val="00A61C43"/>
    <w:rsid w:val="00A61CDD"/>
    <w:rsid w:val="00A621A4"/>
    <w:rsid w:val="00A6288F"/>
    <w:rsid w:val="00A62B05"/>
    <w:rsid w:val="00A62BE5"/>
    <w:rsid w:val="00A62FDA"/>
    <w:rsid w:val="00A63093"/>
    <w:rsid w:val="00A6322F"/>
    <w:rsid w:val="00A639E6"/>
    <w:rsid w:val="00A6443E"/>
    <w:rsid w:val="00A6454B"/>
    <w:rsid w:val="00A6466B"/>
    <w:rsid w:val="00A65252"/>
    <w:rsid w:val="00A668FE"/>
    <w:rsid w:val="00A67855"/>
    <w:rsid w:val="00A67CF4"/>
    <w:rsid w:val="00A7096F"/>
    <w:rsid w:val="00A709DB"/>
    <w:rsid w:val="00A70C9B"/>
    <w:rsid w:val="00A7124D"/>
    <w:rsid w:val="00A71642"/>
    <w:rsid w:val="00A71B78"/>
    <w:rsid w:val="00A72C9D"/>
    <w:rsid w:val="00A73B67"/>
    <w:rsid w:val="00A73CE4"/>
    <w:rsid w:val="00A73E1E"/>
    <w:rsid w:val="00A74516"/>
    <w:rsid w:val="00A74C25"/>
    <w:rsid w:val="00A75C31"/>
    <w:rsid w:val="00A764B8"/>
    <w:rsid w:val="00A76C6C"/>
    <w:rsid w:val="00A77BB1"/>
    <w:rsid w:val="00A77DE9"/>
    <w:rsid w:val="00A82542"/>
    <w:rsid w:val="00A82D03"/>
    <w:rsid w:val="00A83198"/>
    <w:rsid w:val="00A83D62"/>
    <w:rsid w:val="00A8453D"/>
    <w:rsid w:val="00A847C0"/>
    <w:rsid w:val="00A847D3"/>
    <w:rsid w:val="00A857CB"/>
    <w:rsid w:val="00A8591C"/>
    <w:rsid w:val="00A86396"/>
    <w:rsid w:val="00A865D3"/>
    <w:rsid w:val="00A8788F"/>
    <w:rsid w:val="00A90730"/>
    <w:rsid w:val="00A90818"/>
    <w:rsid w:val="00A90DB8"/>
    <w:rsid w:val="00A91E53"/>
    <w:rsid w:val="00A91F55"/>
    <w:rsid w:val="00A9229F"/>
    <w:rsid w:val="00A923EB"/>
    <w:rsid w:val="00A928B7"/>
    <w:rsid w:val="00A92B41"/>
    <w:rsid w:val="00A92CED"/>
    <w:rsid w:val="00A92DD1"/>
    <w:rsid w:val="00A931FA"/>
    <w:rsid w:val="00A933BA"/>
    <w:rsid w:val="00A94110"/>
    <w:rsid w:val="00A95A9F"/>
    <w:rsid w:val="00A963D1"/>
    <w:rsid w:val="00A965C7"/>
    <w:rsid w:val="00A973E1"/>
    <w:rsid w:val="00A97D39"/>
    <w:rsid w:val="00AA08C1"/>
    <w:rsid w:val="00AA0954"/>
    <w:rsid w:val="00AA168F"/>
    <w:rsid w:val="00AA20A0"/>
    <w:rsid w:val="00AA2A6A"/>
    <w:rsid w:val="00AA395B"/>
    <w:rsid w:val="00AA3F3A"/>
    <w:rsid w:val="00AA48A4"/>
    <w:rsid w:val="00AA509D"/>
    <w:rsid w:val="00AA5167"/>
    <w:rsid w:val="00AA679C"/>
    <w:rsid w:val="00AA6EB3"/>
    <w:rsid w:val="00AA6FFF"/>
    <w:rsid w:val="00AB06D5"/>
    <w:rsid w:val="00AB18E9"/>
    <w:rsid w:val="00AB24EF"/>
    <w:rsid w:val="00AB2C41"/>
    <w:rsid w:val="00AB3153"/>
    <w:rsid w:val="00AB354E"/>
    <w:rsid w:val="00AB5018"/>
    <w:rsid w:val="00AB5AB0"/>
    <w:rsid w:val="00AB63B1"/>
    <w:rsid w:val="00AB71CA"/>
    <w:rsid w:val="00AB7395"/>
    <w:rsid w:val="00AB7644"/>
    <w:rsid w:val="00AB7B18"/>
    <w:rsid w:val="00AB7C3E"/>
    <w:rsid w:val="00AB7E72"/>
    <w:rsid w:val="00AC0D35"/>
    <w:rsid w:val="00AC2F37"/>
    <w:rsid w:val="00AC3CEF"/>
    <w:rsid w:val="00AC3DD4"/>
    <w:rsid w:val="00AC5557"/>
    <w:rsid w:val="00AC5B81"/>
    <w:rsid w:val="00AC5BFA"/>
    <w:rsid w:val="00AC5CE1"/>
    <w:rsid w:val="00AC679B"/>
    <w:rsid w:val="00AC76F2"/>
    <w:rsid w:val="00AC7EBE"/>
    <w:rsid w:val="00AD061E"/>
    <w:rsid w:val="00AD0D65"/>
    <w:rsid w:val="00AD1773"/>
    <w:rsid w:val="00AD2292"/>
    <w:rsid w:val="00AD25A6"/>
    <w:rsid w:val="00AD3350"/>
    <w:rsid w:val="00AD3978"/>
    <w:rsid w:val="00AD39A8"/>
    <w:rsid w:val="00AD4758"/>
    <w:rsid w:val="00AD531E"/>
    <w:rsid w:val="00AD5E7C"/>
    <w:rsid w:val="00AD612E"/>
    <w:rsid w:val="00AD6DFA"/>
    <w:rsid w:val="00AD6FAC"/>
    <w:rsid w:val="00AD768C"/>
    <w:rsid w:val="00AE042E"/>
    <w:rsid w:val="00AE083A"/>
    <w:rsid w:val="00AE0E4B"/>
    <w:rsid w:val="00AE10D9"/>
    <w:rsid w:val="00AE20A8"/>
    <w:rsid w:val="00AE218E"/>
    <w:rsid w:val="00AE2536"/>
    <w:rsid w:val="00AE276C"/>
    <w:rsid w:val="00AE2C9F"/>
    <w:rsid w:val="00AE317E"/>
    <w:rsid w:val="00AE37CE"/>
    <w:rsid w:val="00AE3DB1"/>
    <w:rsid w:val="00AE43FE"/>
    <w:rsid w:val="00AE4777"/>
    <w:rsid w:val="00AE50A7"/>
    <w:rsid w:val="00AE58A5"/>
    <w:rsid w:val="00AE6202"/>
    <w:rsid w:val="00AE6A63"/>
    <w:rsid w:val="00AE6AFB"/>
    <w:rsid w:val="00AF0566"/>
    <w:rsid w:val="00AF1AE4"/>
    <w:rsid w:val="00AF2D66"/>
    <w:rsid w:val="00AF446E"/>
    <w:rsid w:val="00AF463B"/>
    <w:rsid w:val="00AF4841"/>
    <w:rsid w:val="00AF4F91"/>
    <w:rsid w:val="00AF6450"/>
    <w:rsid w:val="00AF6A1D"/>
    <w:rsid w:val="00AF7251"/>
    <w:rsid w:val="00AF73B3"/>
    <w:rsid w:val="00B00A48"/>
    <w:rsid w:val="00B00F4B"/>
    <w:rsid w:val="00B01FD5"/>
    <w:rsid w:val="00B024B8"/>
    <w:rsid w:val="00B025C1"/>
    <w:rsid w:val="00B0263A"/>
    <w:rsid w:val="00B03747"/>
    <w:rsid w:val="00B03989"/>
    <w:rsid w:val="00B0443C"/>
    <w:rsid w:val="00B04570"/>
    <w:rsid w:val="00B04825"/>
    <w:rsid w:val="00B04D65"/>
    <w:rsid w:val="00B05353"/>
    <w:rsid w:val="00B05737"/>
    <w:rsid w:val="00B0585D"/>
    <w:rsid w:val="00B05E46"/>
    <w:rsid w:val="00B0603C"/>
    <w:rsid w:val="00B068EF"/>
    <w:rsid w:val="00B073F6"/>
    <w:rsid w:val="00B075BE"/>
    <w:rsid w:val="00B075C0"/>
    <w:rsid w:val="00B07CB1"/>
    <w:rsid w:val="00B11A71"/>
    <w:rsid w:val="00B1345F"/>
    <w:rsid w:val="00B14106"/>
    <w:rsid w:val="00B14836"/>
    <w:rsid w:val="00B1694E"/>
    <w:rsid w:val="00B16CE9"/>
    <w:rsid w:val="00B218AC"/>
    <w:rsid w:val="00B21920"/>
    <w:rsid w:val="00B219BC"/>
    <w:rsid w:val="00B22DE2"/>
    <w:rsid w:val="00B239B5"/>
    <w:rsid w:val="00B23E5E"/>
    <w:rsid w:val="00B2455F"/>
    <w:rsid w:val="00B25A5B"/>
    <w:rsid w:val="00B26075"/>
    <w:rsid w:val="00B26374"/>
    <w:rsid w:val="00B27D64"/>
    <w:rsid w:val="00B31990"/>
    <w:rsid w:val="00B358AA"/>
    <w:rsid w:val="00B35DDC"/>
    <w:rsid w:val="00B36197"/>
    <w:rsid w:val="00B36BF1"/>
    <w:rsid w:val="00B3731B"/>
    <w:rsid w:val="00B37F8E"/>
    <w:rsid w:val="00B4008C"/>
    <w:rsid w:val="00B40B64"/>
    <w:rsid w:val="00B41449"/>
    <w:rsid w:val="00B4180C"/>
    <w:rsid w:val="00B4271C"/>
    <w:rsid w:val="00B43B16"/>
    <w:rsid w:val="00B43C91"/>
    <w:rsid w:val="00B44411"/>
    <w:rsid w:val="00B44C0D"/>
    <w:rsid w:val="00B44FB3"/>
    <w:rsid w:val="00B451E3"/>
    <w:rsid w:val="00B45A7F"/>
    <w:rsid w:val="00B46345"/>
    <w:rsid w:val="00B465F4"/>
    <w:rsid w:val="00B46885"/>
    <w:rsid w:val="00B47118"/>
    <w:rsid w:val="00B50563"/>
    <w:rsid w:val="00B506E5"/>
    <w:rsid w:val="00B506F1"/>
    <w:rsid w:val="00B50A8A"/>
    <w:rsid w:val="00B52778"/>
    <w:rsid w:val="00B527FD"/>
    <w:rsid w:val="00B5287A"/>
    <w:rsid w:val="00B534E8"/>
    <w:rsid w:val="00B53C1E"/>
    <w:rsid w:val="00B53C28"/>
    <w:rsid w:val="00B544D9"/>
    <w:rsid w:val="00B55541"/>
    <w:rsid w:val="00B5609D"/>
    <w:rsid w:val="00B5613F"/>
    <w:rsid w:val="00B56CBA"/>
    <w:rsid w:val="00B56CF1"/>
    <w:rsid w:val="00B57209"/>
    <w:rsid w:val="00B57CCE"/>
    <w:rsid w:val="00B60095"/>
    <w:rsid w:val="00B6024C"/>
    <w:rsid w:val="00B60C9E"/>
    <w:rsid w:val="00B61E41"/>
    <w:rsid w:val="00B6308D"/>
    <w:rsid w:val="00B63687"/>
    <w:rsid w:val="00B63A70"/>
    <w:rsid w:val="00B64B76"/>
    <w:rsid w:val="00B65720"/>
    <w:rsid w:val="00B65E04"/>
    <w:rsid w:val="00B67535"/>
    <w:rsid w:val="00B6792F"/>
    <w:rsid w:val="00B67F60"/>
    <w:rsid w:val="00B70206"/>
    <w:rsid w:val="00B71B70"/>
    <w:rsid w:val="00B72FB3"/>
    <w:rsid w:val="00B736E2"/>
    <w:rsid w:val="00B73937"/>
    <w:rsid w:val="00B73EE7"/>
    <w:rsid w:val="00B743E2"/>
    <w:rsid w:val="00B7483E"/>
    <w:rsid w:val="00B74E03"/>
    <w:rsid w:val="00B7520B"/>
    <w:rsid w:val="00B75DD4"/>
    <w:rsid w:val="00B76499"/>
    <w:rsid w:val="00B767D3"/>
    <w:rsid w:val="00B76AFF"/>
    <w:rsid w:val="00B76E4F"/>
    <w:rsid w:val="00B77203"/>
    <w:rsid w:val="00B77278"/>
    <w:rsid w:val="00B77955"/>
    <w:rsid w:val="00B7797A"/>
    <w:rsid w:val="00B800E8"/>
    <w:rsid w:val="00B803EC"/>
    <w:rsid w:val="00B8074C"/>
    <w:rsid w:val="00B80A04"/>
    <w:rsid w:val="00B80AAB"/>
    <w:rsid w:val="00B80C65"/>
    <w:rsid w:val="00B80F5C"/>
    <w:rsid w:val="00B81A42"/>
    <w:rsid w:val="00B822B2"/>
    <w:rsid w:val="00B82867"/>
    <w:rsid w:val="00B8598A"/>
    <w:rsid w:val="00B861B8"/>
    <w:rsid w:val="00B864D9"/>
    <w:rsid w:val="00B86CCA"/>
    <w:rsid w:val="00B9029C"/>
    <w:rsid w:val="00B90A1D"/>
    <w:rsid w:val="00B90C33"/>
    <w:rsid w:val="00B917B6"/>
    <w:rsid w:val="00B928D5"/>
    <w:rsid w:val="00B93047"/>
    <w:rsid w:val="00B9339C"/>
    <w:rsid w:val="00B93F21"/>
    <w:rsid w:val="00B94153"/>
    <w:rsid w:val="00B943D7"/>
    <w:rsid w:val="00B956AE"/>
    <w:rsid w:val="00B96283"/>
    <w:rsid w:val="00B964F9"/>
    <w:rsid w:val="00B9730A"/>
    <w:rsid w:val="00BA004E"/>
    <w:rsid w:val="00BA048D"/>
    <w:rsid w:val="00BA0AFF"/>
    <w:rsid w:val="00BA0C5C"/>
    <w:rsid w:val="00BA1490"/>
    <w:rsid w:val="00BA37F7"/>
    <w:rsid w:val="00BA3D8C"/>
    <w:rsid w:val="00BA44F0"/>
    <w:rsid w:val="00BA516C"/>
    <w:rsid w:val="00BA5481"/>
    <w:rsid w:val="00BA66ED"/>
    <w:rsid w:val="00BA6750"/>
    <w:rsid w:val="00BA6AEC"/>
    <w:rsid w:val="00BA7127"/>
    <w:rsid w:val="00BA7771"/>
    <w:rsid w:val="00BA78E6"/>
    <w:rsid w:val="00BB11B1"/>
    <w:rsid w:val="00BB19CD"/>
    <w:rsid w:val="00BB270B"/>
    <w:rsid w:val="00BB28DC"/>
    <w:rsid w:val="00BB2DCD"/>
    <w:rsid w:val="00BB355A"/>
    <w:rsid w:val="00BB3671"/>
    <w:rsid w:val="00BB3F0B"/>
    <w:rsid w:val="00BB4925"/>
    <w:rsid w:val="00BB4A12"/>
    <w:rsid w:val="00BB4F69"/>
    <w:rsid w:val="00BB69F3"/>
    <w:rsid w:val="00BB7FB3"/>
    <w:rsid w:val="00BC02BB"/>
    <w:rsid w:val="00BC03DE"/>
    <w:rsid w:val="00BC0832"/>
    <w:rsid w:val="00BC0C33"/>
    <w:rsid w:val="00BC0CED"/>
    <w:rsid w:val="00BC0D00"/>
    <w:rsid w:val="00BC0E00"/>
    <w:rsid w:val="00BC168F"/>
    <w:rsid w:val="00BC23A2"/>
    <w:rsid w:val="00BC260D"/>
    <w:rsid w:val="00BC3D3D"/>
    <w:rsid w:val="00BC41D6"/>
    <w:rsid w:val="00BC41E9"/>
    <w:rsid w:val="00BC42F1"/>
    <w:rsid w:val="00BC5241"/>
    <w:rsid w:val="00BC662B"/>
    <w:rsid w:val="00BC7C23"/>
    <w:rsid w:val="00BC7E50"/>
    <w:rsid w:val="00BD0CC7"/>
    <w:rsid w:val="00BD117E"/>
    <w:rsid w:val="00BD150F"/>
    <w:rsid w:val="00BD1546"/>
    <w:rsid w:val="00BD2356"/>
    <w:rsid w:val="00BD2D08"/>
    <w:rsid w:val="00BD2DCF"/>
    <w:rsid w:val="00BD2E0A"/>
    <w:rsid w:val="00BD42DA"/>
    <w:rsid w:val="00BD50E0"/>
    <w:rsid w:val="00BD547F"/>
    <w:rsid w:val="00BD683D"/>
    <w:rsid w:val="00BD6BE5"/>
    <w:rsid w:val="00BD7E54"/>
    <w:rsid w:val="00BE1886"/>
    <w:rsid w:val="00BE288C"/>
    <w:rsid w:val="00BE3455"/>
    <w:rsid w:val="00BE3468"/>
    <w:rsid w:val="00BE4C5F"/>
    <w:rsid w:val="00BE4EDB"/>
    <w:rsid w:val="00BE4EEC"/>
    <w:rsid w:val="00BE5BBA"/>
    <w:rsid w:val="00BE5D3A"/>
    <w:rsid w:val="00BE5D77"/>
    <w:rsid w:val="00BE667C"/>
    <w:rsid w:val="00BE7FAD"/>
    <w:rsid w:val="00BF0210"/>
    <w:rsid w:val="00BF29B8"/>
    <w:rsid w:val="00BF2C4E"/>
    <w:rsid w:val="00BF44E1"/>
    <w:rsid w:val="00BF7BD6"/>
    <w:rsid w:val="00BF7FD2"/>
    <w:rsid w:val="00C0015E"/>
    <w:rsid w:val="00C01560"/>
    <w:rsid w:val="00C020CF"/>
    <w:rsid w:val="00C0254B"/>
    <w:rsid w:val="00C025FD"/>
    <w:rsid w:val="00C026AD"/>
    <w:rsid w:val="00C035FD"/>
    <w:rsid w:val="00C03B23"/>
    <w:rsid w:val="00C03F93"/>
    <w:rsid w:val="00C0424C"/>
    <w:rsid w:val="00C0464E"/>
    <w:rsid w:val="00C04682"/>
    <w:rsid w:val="00C0566C"/>
    <w:rsid w:val="00C0641E"/>
    <w:rsid w:val="00C065FA"/>
    <w:rsid w:val="00C0677A"/>
    <w:rsid w:val="00C06937"/>
    <w:rsid w:val="00C074D1"/>
    <w:rsid w:val="00C10086"/>
    <w:rsid w:val="00C1017B"/>
    <w:rsid w:val="00C1020C"/>
    <w:rsid w:val="00C12678"/>
    <w:rsid w:val="00C12AD9"/>
    <w:rsid w:val="00C12E5B"/>
    <w:rsid w:val="00C130D6"/>
    <w:rsid w:val="00C1364A"/>
    <w:rsid w:val="00C13818"/>
    <w:rsid w:val="00C138A1"/>
    <w:rsid w:val="00C1496C"/>
    <w:rsid w:val="00C15A23"/>
    <w:rsid w:val="00C16797"/>
    <w:rsid w:val="00C17B38"/>
    <w:rsid w:val="00C202DB"/>
    <w:rsid w:val="00C20623"/>
    <w:rsid w:val="00C20990"/>
    <w:rsid w:val="00C211A4"/>
    <w:rsid w:val="00C21823"/>
    <w:rsid w:val="00C21BD4"/>
    <w:rsid w:val="00C21C60"/>
    <w:rsid w:val="00C222E7"/>
    <w:rsid w:val="00C22D46"/>
    <w:rsid w:val="00C22EEE"/>
    <w:rsid w:val="00C23772"/>
    <w:rsid w:val="00C23977"/>
    <w:rsid w:val="00C24175"/>
    <w:rsid w:val="00C241C0"/>
    <w:rsid w:val="00C241C6"/>
    <w:rsid w:val="00C24C94"/>
    <w:rsid w:val="00C26052"/>
    <w:rsid w:val="00C26BBF"/>
    <w:rsid w:val="00C26FA0"/>
    <w:rsid w:val="00C27AA8"/>
    <w:rsid w:val="00C301B7"/>
    <w:rsid w:val="00C30416"/>
    <w:rsid w:val="00C3044F"/>
    <w:rsid w:val="00C30D47"/>
    <w:rsid w:val="00C30ECA"/>
    <w:rsid w:val="00C340AB"/>
    <w:rsid w:val="00C34989"/>
    <w:rsid w:val="00C36704"/>
    <w:rsid w:val="00C37AE3"/>
    <w:rsid w:val="00C37CB6"/>
    <w:rsid w:val="00C40CFF"/>
    <w:rsid w:val="00C4141D"/>
    <w:rsid w:val="00C41920"/>
    <w:rsid w:val="00C41C70"/>
    <w:rsid w:val="00C42DA2"/>
    <w:rsid w:val="00C43229"/>
    <w:rsid w:val="00C43CBB"/>
    <w:rsid w:val="00C450F3"/>
    <w:rsid w:val="00C4613C"/>
    <w:rsid w:val="00C46731"/>
    <w:rsid w:val="00C4795F"/>
    <w:rsid w:val="00C5023C"/>
    <w:rsid w:val="00C50543"/>
    <w:rsid w:val="00C51840"/>
    <w:rsid w:val="00C522C4"/>
    <w:rsid w:val="00C53881"/>
    <w:rsid w:val="00C53FD7"/>
    <w:rsid w:val="00C54EB9"/>
    <w:rsid w:val="00C5563B"/>
    <w:rsid w:val="00C55C7F"/>
    <w:rsid w:val="00C56471"/>
    <w:rsid w:val="00C56902"/>
    <w:rsid w:val="00C569E4"/>
    <w:rsid w:val="00C56CA3"/>
    <w:rsid w:val="00C577C1"/>
    <w:rsid w:val="00C60A2F"/>
    <w:rsid w:val="00C61AF0"/>
    <w:rsid w:val="00C626F6"/>
    <w:rsid w:val="00C6271B"/>
    <w:rsid w:val="00C62E5F"/>
    <w:rsid w:val="00C631AC"/>
    <w:rsid w:val="00C63A3D"/>
    <w:rsid w:val="00C6526E"/>
    <w:rsid w:val="00C65B2A"/>
    <w:rsid w:val="00C67584"/>
    <w:rsid w:val="00C679CA"/>
    <w:rsid w:val="00C7059E"/>
    <w:rsid w:val="00C71A30"/>
    <w:rsid w:val="00C7273B"/>
    <w:rsid w:val="00C72BC2"/>
    <w:rsid w:val="00C7375F"/>
    <w:rsid w:val="00C739E9"/>
    <w:rsid w:val="00C74CA5"/>
    <w:rsid w:val="00C74CD0"/>
    <w:rsid w:val="00C7503C"/>
    <w:rsid w:val="00C7682F"/>
    <w:rsid w:val="00C77B1E"/>
    <w:rsid w:val="00C77D74"/>
    <w:rsid w:val="00C80151"/>
    <w:rsid w:val="00C80186"/>
    <w:rsid w:val="00C80A11"/>
    <w:rsid w:val="00C80E2C"/>
    <w:rsid w:val="00C81299"/>
    <w:rsid w:val="00C8211E"/>
    <w:rsid w:val="00C823B0"/>
    <w:rsid w:val="00C83479"/>
    <w:rsid w:val="00C83526"/>
    <w:rsid w:val="00C84745"/>
    <w:rsid w:val="00C848C4"/>
    <w:rsid w:val="00C86928"/>
    <w:rsid w:val="00C87973"/>
    <w:rsid w:val="00C91171"/>
    <w:rsid w:val="00C9117C"/>
    <w:rsid w:val="00C919CB"/>
    <w:rsid w:val="00C91C31"/>
    <w:rsid w:val="00C92965"/>
    <w:rsid w:val="00C9349A"/>
    <w:rsid w:val="00C94825"/>
    <w:rsid w:val="00C94F2D"/>
    <w:rsid w:val="00C95126"/>
    <w:rsid w:val="00C952C0"/>
    <w:rsid w:val="00C95D00"/>
    <w:rsid w:val="00C96F23"/>
    <w:rsid w:val="00C97724"/>
    <w:rsid w:val="00C97EE6"/>
    <w:rsid w:val="00CA08E5"/>
    <w:rsid w:val="00CA12B4"/>
    <w:rsid w:val="00CA22BF"/>
    <w:rsid w:val="00CA281A"/>
    <w:rsid w:val="00CA2A04"/>
    <w:rsid w:val="00CA2D6E"/>
    <w:rsid w:val="00CA2E79"/>
    <w:rsid w:val="00CA4037"/>
    <w:rsid w:val="00CA595C"/>
    <w:rsid w:val="00CA6862"/>
    <w:rsid w:val="00CA7A6B"/>
    <w:rsid w:val="00CB0012"/>
    <w:rsid w:val="00CB0DD6"/>
    <w:rsid w:val="00CB0F2C"/>
    <w:rsid w:val="00CB1439"/>
    <w:rsid w:val="00CB1511"/>
    <w:rsid w:val="00CB1D50"/>
    <w:rsid w:val="00CB24E0"/>
    <w:rsid w:val="00CB2EB0"/>
    <w:rsid w:val="00CB331C"/>
    <w:rsid w:val="00CB37E1"/>
    <w:rsid w:val="00CB3F79"/>
    <w:rsid w:val="00CB43EC"/>
    <w:rsid w:val="00CB4AAE"/>
    <w:rsid w:val="00CB58F7"/>
    <w:rsid w:val="00CB591C"/>
    <w:rsid w:val="00CB5A25"/>
    <w:rsid w:val="00CB7DA4"/>
    <w:rsid w:val="00CC017F"/>
    <w:rsid w:val="00CC02EF"/>
    <w:rsid w:val="00CC0DE9"/>
    <w:rsid w:val="00CC0DFB"/>
    <w:rsid w:val="00CC241E"/>
    <w:rsid w:val="00CC3A30"/>
    <w:rsid w:val="00CC46E1"/>
    <w:rsid w:val="00CC4C2C"/>
    <w:rsid w:val="00CC4FF6"/>
    <w:rsid w:val="00CC5415"/>
    <w:rsid w:val="00CC564A"/>
    <w:rsid w:val="00CC5930"/>
    <w:rsid w:val="00CC5FCB"/>
    <w:rsid w:val="00CC653A"/>
    <w:rsid w:val="00CC6E05"/>
    <w:rsid w:val="00CC7D68"/>
    <w:rsid w:val="00CC7E78"/>
    <w:rsid w:val="00CD0A6C"/>
    <w:rsid w:val="00CD1CC2"/>
    <w:rsid w:val="00CD2286"/>
    <w:rsid w:val="00CD2DD0"/>
    <w:rsid w:val="00CD2DEC"/>
    <w:rsid w:val="00CD5618"/>
    <w:rsid w:val="00CD5893"/>
    <w:rsid w:val="00CD6A77"/>
    <w:rsid w:val="00CD70F6"/>
    <w:rsid w:val="00CE10DF"/>
    <w:rsid w:val="00CE216E"/>
    <w:rsid w:val="00CE3279"/>
    <w:rsid w:val="00CE3A9E"/>
    <w:rsid w:val="00CE40CD"/>
    <w:rsid w:val="00CE445A"/>
    <w:rsid w:val="00CE46D0"/>
    <w:rsid w:val="00CE614F"/>
    <w:rsid w:val="00CE681F"/>
    <w:rsid w:val="00CE68B0"/>
    <w:rsid w:val="00CE701C"/>
    <w:rsid w:val="00CE7DB2"/>
    <w:rsid w:val="00CF0353"/>
    <w:rsid w:val="00CF0FAB"/>
    <w:rsid w:val="00CF14B6"/>
    <w:rsid w:val="00CF28C6"/>
    <w:rsid w:val="00CF2D15"/>
    <w:rsid w:val="00CF3867"/>
    <w:rsid w:val="00CF3CEE"/>
    <w:rsid w:val="00CF4720"/>
    <w:rsid w:val="00CF4873"/>
    <w:rsid w:val="00CF592C"/>
    <w:rsid w:val="00CF5D1E"/>
    <w:rsid w:val="00CF5E36"/>
    <w:rsid w:val="00CF6308"/>
    <w:rsid w:val="00CF6AE5"/>
    <w:rsid w:val="00CF6DAD"/>
    <w:rsid w:val="00CF6F97"/>
    <w:rsid w:val="00CF7F24"/>
    <w:rsid w:val="00D0079F"/>
    <w:rsid w:val="00D0150A"/>
    <w:rsid w:val="00D020AA"/>
    <w:rsid w:val="00D02B43"/>
    <w:rsid w:val="00D02E1D"/>
    <w:rsid w:val="00D02E81"/>
    <w:rsid w:val="00D03F32"/>
    <w:rsid w:val="00D0448E"/>
    <w:rsid w:val="00D04B6E"/>
    <w:rsid w:val="00D051C6"/>
    <w:rsid w:val="00D051E5"/>
    <w:rsid w:val="00D05627"/>
    <w:rsid w:val="00D05ABC"/>
    <w:rsid w:val="00D05B44"/>
    <w:rsid w:val="00D06BB4"/>
    <w:rsid w:val="00D06BEC"/>
    <w:rsid w:val="00D07540"/>
    <w:rsid w:val="00D078ED"/>
    <w:rsid w:val="00D07A30"/>
    <w:rsid w:val="00D07D32"/>
    <w:rsid w:val="00D106FE"/>
    <w:rsid w:val="00D10D71"/>
    <w:rsid w:val="00D1180B"/>
    <w:rsid w:val="00D11EAE"/>
    <w:rsid w:val="00D12642"/>
    <w:rsid w:val="00D12959"/>
    <w:rsid w:val="00D13685"/>
    <w:rsid w:val="00D13A6A"/>
    <w:rsid w:val="00D140AB"/>
    <w:rsid w:val="00D14642"/>
    <w:rsid w:val="00D14779"/>
    <w:rsid w:val="00D1503A"/>
    <w:rsid w:val="00D1508B"/>
    <w:rsid w:val="00D15BA0"/>
    <w:rsid w:val="00D163BC"/>
    <w:rsid w:val="00D165B8"/>
    <w:rsid w:val="00D167A9"/>
    <w:rsid w:val="00D173A8"/>
    <w:rsid w:val="00D204BB"/>
    <w:rsid w:val="00D20FE3"/>
    <w:rsid w:val="00D21923"/>
    <w:rsid w:val="00D21B6A"/>
    <w:rsid w:val="00D21C83"/>
    <w:rsid w:val="00D220DB"/>
    <w:rsid w:val="00D22838"/>
    <w:rsid w:val="00D228A4"/>
    <w:rsid w:val="00D23B0F"/>
    <w:rsid w:val="00D2438E"/>
    <w:rsid w:val="00D24DE9"/>
    <w:rsid w:val="00D256F4"/>
    <w:rsid w:val="00D27C22"/>
    <w:rsid w:val="00D30006"/>
    <w:rsid w:val="00D30104"/>
    <w:rsid w:val="00D302B1"/>
    <w:rsid w:val="00D3036B"/>
    <w:rsid w:val="00D30837"/>
    <w:rsid w:val="00D314C8"/>
    <w:rsid w:val="00D31849"/>
    <w:rsid w:val="00D31EB0"/>
    <w:rsid w:val="00D32186"/>
    <w:rsid w:val="00D325FF"/>
    <w:rsid w:val="00D32E71"/>
    <w:rsid w:val="00D33013"/>
    <w:rsid w:val="00D33229"/>
    <w:rsid w:val="00D334CD"/>
    <w:rsid w:val="00D338B7"/>
    <w:rsid w:val="00D33F11"/>
    <w:rsid w:val="00D347EF"/>
    <w:rsid w:val="00D34B47"/>
    <w:rsid w:val="00D35A36"/>
    <w:rsid w:val="00D361CA"/>
    <w:rsid w:val="00D36534"/>
    <w:rsid w:val="00D400BB"/>
    <w:rsid w:val="00D40267"/>
    <w:rsid w:val="00D40405"/>
    <w:rsid w:val="00D41B08"/>
    <w:rsid w:val="00D41CCA"/>
    <w:rsid w:val="00D41DA3"/>
    <w:rsid w:val="00D42059"/>
    <w:rsid w:val="00D4275F"/>
    <w:rsid w:val="00D436F1"/>
    <w:rsid w:val="00D43718"/>
    <w:rsid w:val="00D43741"/>
    <w:rsid w:val="00D43CA9"/>
    <w:rsid w:val="00D444B0"/>
    <w:rsid w:val="00D44778"/>
    <w:rsid w:val="00D44C5E"/>
    <w:rsid w:val="00D453B7"/>
    <w:rsid w:val="00D45B82"/>
    <w:rsid w:val="00D468B1"/>
    <w:rsid w:val="00D51884"/>
    <w:rsid w:val="00D51FE8"/>
    <w:rsid w:val="00D5263B"/>
    <w:rsid w:val="00D5273D"/>
    <w:rsid w:val="00D5389B"/>
    <w:rsid w:val="00D53D61"/>
    <w:rsid w:val="00D5489F"/>
    <w:rsid w:val="00D55827"/>
    <w:rsid w:val="00D55B0A"/>
    <w:rsid w:val="00D56651"/>
    <w:rsid w:val="00D570D0"/>
    <w:rsid w:val="00D577D1"/>
    <w:rsid w:val="00D57D4D"/>
    <w:rsid w:val="00D60AE9"/>
    <w:rsid w:val="00D624A8"/>
    <w:rsid w:val="00D63973"/>
    <w:rsid w:val="00D63B2F"/>
    <w:rsid w:val="00D63E41"/>
    <w:rsid w:val="00D6476C"/>
    <w:rsid w:val="00D652DD"/>
    <w:rsid w:val="00D652FF"/>
    <w:rsid w:val="00D655D6"/>
    <w:rsid w:val="00D655F3"/>
    <w:rsid w:val="00D65E22"/>
    <w:rsid w:val="00D6765A"/>
    <w:rsid w:val="00D678E0"/>
    <w:rsid w:val="00D67C5A"/>
    <w:rsid w:val="00D706A7"/>
    <w:rsid w:val="00D70AD9"/>
    <w:rsid w:val="00D70D21"/>
    <w:rsid w:val="00D7245F"/>
    <w:rsid w:val="00D726AB"/>
    <w:rsid w:val="00D72818"/>
    <w:rsid w:val="00D72D03"/>
    <w:rsid w:val="00D731B2"/>
    <w:rsid w:val="00D73440"/>
    <w:rsid w:val="00D73E35"/>
    <w:rsid w:val="00D74A0F"/>
    <w:rsid w:val="00D7537B"/>
    <w:rsid w:val="00D75E86"/>
    <w:rsid w:val="00D76378"/>
    <w:rsid w:val="00D766A5"/>
    <w:rsid w:val="00D77519"/>
    <w:rsid w:val="00D77F55"/>
    <w:rsid w:val="00D8018D"/>
    <w:rsid w:val="00D8046D"/>
    <w:rsid w:val="00D808C0"/>
    <w:rsid w:val="00D8093A"/>
    <w:rsid w:val="00D80B7A"/>
    <w:rsid w:val="00D818B2"/>
    <w:rsid w:val="00D8224A"/>
    <w:rsid w:val="00D8363E"/>
    <w:rsid w:val="00D83B30"/>
    <w:rsid w:val="00D83D23"/>
    <w:rsid w:val="00D84103"/>
    <w:rsid w:val="00D8464B"/>
    <w:rsid w:val="00D85040"/>
    <w:rsid w:val="00D85922"/>
    <w:rsid w:val="00D85D28"/>
    <w:rsid w:val="00D85E79"/>
    <w:rsid w:val="00D86642"/>
    <w:rsid w:val="00D8746C"/>
    <w:rsid w:val="00D87E35"/>
    <w:rsid w:val="00D9126A"/>
    <w:rsid w:val="00D9199F"/>
    <w:rsid w:val="00D9273B"/>
    <w:rsid w:val="00D92C3C"/>
    <w:rsid w:val="00D93006"/>
    <w:rsid w:val="00D931C3"/>
    <w:rsid w:val="00D934B6"/>
    <w:rsid w:val="00D93995"/>
    <w:rsid w:val="00D93D2D"/>
    <w:rsid w:val="00D947EE"/>
    <w:rsid w:val="00D948D8"/>
    <w:rsid w:val="00D96132"/>
    <w:rsid w:val="00D967C1"/>
    <w:rsid w:val="00D97C63"/>
    <w:rsid w:val="00DA0144"/>
    <w:rsid w:val="00DA05E0"/>
    <w:rsid w:val="00DA1BC6"/>
    <w:rsid w:val="00DA2A21"/>
    <w:rsid w:val="00DA2C3C"/>
    <w:rsid w:val="00DA2FCD"/>
    <w:rsid w:val="00DA2FD3"/>
    <w:rsid w:val="00DA36AF"/>
    <w:rsid w:val="00DA3766"/>
    <w:rsid w:val="00DA3EA2"/>
    <w:rsid w:val="00DA4112"/>
    <w:rsid w:val="00DA46A1"/>
    <w:rsid w:val="00DA46C0"/>
    <w:rsid w:val="00DA4BBB"/>
    <w:rsid w:val="00DA5285"/>
    <w:rsid w:val="00DA5409"/>
    <w:rsid w:val="00DA6DB8"/>
    <w:rsid w:val="00DA745A"/>
    <w:rsid w:val="00DB0690"/>
    <w:rsid w:val="00DB0818"/>
    <w:rsid w:val="00DB0830"/>
    <w:rsid w:val="00DB13BE"/>
    <w:rsid w:val="00DB1429"/>
    <w:rsid w:val="00DB1C9A"/>
    <w:rsid w:val="00DB27AF"/>
    <w:rsid w:val="00DB2FD5"/>
    <w:rsid w:val="00DB340B"/>
    <w:rsid w:val="00DB3E8E"/>
    <w:rsid w:val="00DB48AA"/>
    <w:rsid w:val="00DB4EAE"/>
    <w:rsid w:val="00DB4FEE"/>
    <w:rsid w:val="00DB5197"/>
    <w:rsid w:val="00DB5680"/>
    <w:rsid w:val="00DB6229"/>
    <w:rsid w:val="00DB6C85"/>
    <w:rsid w:val="00DB6DE2"/>
    <w:rsid w:val="00DB77A7"/>
    <w:rsid w:val="00DC1118"/>
    <w:rsid w:val="00DC1569"/>
    <w:rsid w:val="00DC1764"/>
    <w:rsid w:val="00DC186A"/>
    <w:rsid w:val="00DC5EFA"/>
    <w:rsid w:val="00DC62C5"/>
    <w:rsid w:val="00DC6525"/>
    <w:rsid w:val="00DC7581"/>
    <w:rsid w:val="00DC75AA"/>
    <w:rsid w:val="00DC75BC"/>
    <w:rsid w:val="00DC7B49"/>
    <w:rsid w:val="00DD013A"/>
    <w:rsid w:val="00DD0958"/>
    <w:rsid w:val="00DD0FC6"/>
    <w:rsid w:val="00DD1082"/>
    <w:rsid w:val="00DD29CA"/>
    <w:rsid w:val="00DD35BF"/>
    <w:rsid w:val="00DD364A"/>
    <w:rsid w:val="00DD3F14"/>
    <w:rsid w:val="00DD46CE"/>
    <w:rsid w:val="00DD4D18"/>
    <w:rsid w:val="00DD4FAB"/>
    <w:rsid w:val="00DD6139"/>
    <w:rsid w:val="00DD6928"/>
    <w:rsid w:val="00DD6AC6"/>
    <w:rsid w:val="00DD726F"/>
    <w:rsid w:val="00DD72A0"/>
    <w:rsid w:val="00DD75CF"/>
    <w:rsid w:val="00DD7CA5"/>
    <w:rsid w:val="00DD7E04"/>
    <w:rsid w:val="00DE0CC9"/>
    <w:rsid w:val="00DE169E"/>
    <w:rsid w:val="00DE1C5F"/>
    <w:rsid w:val="00DE2604"/>
    <w:rsid w:val="00DE3169"/>
    <w:rsid w:val="00DE34AA"/>
    <w:rsid w:val="00DE4162"/>
    <w:rsid w:val="00DE4215"/>
    <w:rsid w:val="00DE454F"/>
    <w:rsid w:val="00DE490F"/>
    <w:rsid w:val="00DE4F70"/>
    <w:rsid w:val="00DE5685"/>
    <w:rsid w:val="00DE5B96"/>
    <w:rsid w:val="00DE602D"/>
    <w:rsid w:val="00DE68BA"/>
    <w:rsid w:val="00DE7D40"/>
    <w:rsid w:val="00DF015E"/>
    <w:rsid w:val="00DF03F8"/>
    <w:rsid w:val="00DF14EA"/>
    <w:rsid w:val="00DF2FE8"/>
    <w:rsid w:val="00DF3C07"/>
    <w:rsid w:val="00DF5210"/>
    <w:rsid w:val="00DF54C5"/>
    <w:rsid w:val="00DF55FE"/>
    <w:rsid w:val="00DF60EE"/>
    <w:rsid w:val="00DF623A"/>
    <w:rsid w:val="00DF7E97"/>
    <w:rsid w:val="00DF7ED5"/>
    <w:rsid w:val="00E01CBA"/>
    <w:rsid w:val="00E01EE8"/>
    <w:rsid w:val="00E02164"/>
    <w:rsid w:val="00E0231D"/>
    <w:rsid w:val="00E04B9F"/>
    <w:rsid w:val="00E05119"/>
    <w:rsid w:val="00E054A0"/>
    <w:rsid w:val="00E05726"/>
    <w:rsid w:val="00E05E39"/>
    <w:rsid w:val="00E05ED6"/>
    <w:rsid w:val="00E06711"/>
    <w:rsid w:val="00E10060"/>
    <w:rsid w:val="00E10F79"/>
    <w:rsid w:val="00E112BA"/>
    <w:rsid w:val="00E12A22"/>
    <w:rsid w:val="00E12A9B"/>
    <w:rsid w:val="00E13386"/>
    <w:rsid w:val="00E1343C"/>
    <w:rsid w:val="00E13910"/>
    <w:rsid w:val="00E1531E"/>
    <w:rsid w:val="00E162D3"/>
    <w:rsid w:val="00E16A8E"/>
    <w:rsid w:val="00E17007"/>
    <w:rsid w:val="00E1734A"/>
    <w:rsid w:val="00E200EC"/>
    <w:rsid w:val="00E21B74"/>
    <w:rsid w:val="00E226F4"/>
    <w:rsid w:val="00E23A36"/>
    <w:rsid w:val="00E23D0A"/>
    <w:rsid w:val="00E23F10"/>
    <w:rsid w:val="00E242CF"/>
    <w:rsid w:val="00E258DC"/>
    <w:rsid w:val="00E26EA3"/>
    <w:rsid w:val="00E27A20"/>
    <w:rsid w:val="00E301D1"/>
    <w:rsid w:val="00E31338"/>
    <w:rsid w:val="00E31453"/>
    <w:rsid w:val="00E3247D"/>
    <w:rsid w:val="00E32844"/>
    <w:rsid w:val="00E32A9D"/>
    <w:rsid w:val="00E334E4"/>
    <w:rsid w:val="00E335D9"/>
    <w:rsid w:val="00E344DC"/>
    <w:rsid w:val="00E376E0"/>
    <w:rsid w:val="00E4047A"/>
    <w:rsid w:val="00E40550"/>
    <w:rsid w:val="00E405F4"/>
    <w:rsid w:val="00E41C9E"/>
    <w:rsid w:val="00E41D3C"/>
    <w:rsid w:val="00E41F36"/>
    <w:rsid w:val="00E42300"/>
    <w:rsid w:val="00E426C9"/>
    <w:rsid w:val="00E4359E"/>
    <w:rsid w:val="00E4406D"/>
    <w:rsid w:val="00E44988"/>
    <w:rsid w:val="00E455B0"/>
    <w:rsid w:val="00E47440"/>
    <w:rsid w:val="00E475C3"/>
    <w:rsid w:val="00E477F1"/>
    <w:rsid w:val="00E47F47"/>
    <w:rsid w:val="00E5108C"/>
    <w:rsid w:val="00E51190"/>
    <w:rsid w:val="00E511DF"/>
    <w:rsid w:val="00E52699"/>
    <w:rsid w:val="00E528CB"/>
    <w:rsid w:val="00E52A46"/>
    <w:rsid w:val="00E52AE0"/>
    <w:rsid w:val="00E53666"/>
    <w:rsid w:val="00E54A60"/>
    <w:rsid w:val="00E54CEF"/>
    <w:rsid w:val="00E54E88"/>
    <w:rsid w:val="00E54ECF"/>
    <w:rsid w:val="00E553F9"/>
    <w:rsid w:val="00E5553E"/>
    <w:rsid w:val="00E56597"/>
    <w:rsid w:val="00E56B80"/>
    <w:rsid w:val="00E608C8"/>
    <w:rsid w:val="00E60C81"/>
    <w:rsid w:val="00E6161E"/>
    <w:rsid w:val="00E61711"/>
    <w:rsid w:val="00E61CEF"/>
    <w:rsid w:val="00E62963"/>
    <w:rsid w:val="00E63B70"/>
    <w:rsid w:val="00E649FB"/>
    <w:rsid w:val="00E669BA"/>
    <w:rsid w:val="00E66B50"/>
    <w:rsid w:val="00E67899"/>
    <w:rsid w:val="00E67EEC"/>
    <w:rsid w:val="00E70161"/>
    <w:rsid w:val="00E70D60"/>
    <w:rsid w:val="00E71931"/>
    <w:rsid w:val="00E723B5"/>
    <w:rsid w:val="00E7294C"/>
    <w:rsid w:val="00E731C1"/>
    <w:rsid w:val="00E73311"/>
    <w:rsid w:val="00E736FC"/>
    <w:rsid w:val="00E73B91"/>
    <w:rsid w:val="00E73D8E"/>
    <w:rsid w:val="00E74C01"/>
    <w:rsid w:val="00E75300"/>
    <w:rsid w:val="00E755B8"/>
    <w:rsid w:val="00E758B2"/>
    <w:rsid w:val="00E76EA7"/>
    <w:rsid w:val="00E7750F"/>
    <w:rsid w:val="00E77C79"/>
    <w:rsid w:val="00E77E0B"/>
    <w:rsid w:val="00E808A0"/>
    <w:rsid w:val="00E80CC1"/>
    <w:rsid w:val="00E815EB"/>
    <w:rsid w:val="00E81616"/>
    <w:rsid w:val="00E81CE2"/>
    <w:rsid w:val="00E82265"/>
    <w:rsid w:val="00E82CB5"/>
    <w:rsid w:val="00E83D94"/>
    <w:rsid w:val="00E84001"/>
    <w:rsid w:val="00E85194"/>
    <w:rsid w:val="00E851BE"/>
    <w:rsid w:val="00E86025"/>
    <w:rsid w:val="00E90298"/>
    <w:rsid w:val="00E908F7"/>
    <w:rsid w:val="00E90AA3"/>
    <w:rsid w:val="00E90E47"/>
    <w:rsid w:val="00E916B2"/>
    <w:rsid w:val="00E9194B"/>
    <w:rsid w:val="00E91ECD"/>
    <w:rsid w:val="00E932BA"/>
    <w:rsid w:val="00E9343A"/>
    <w:rsid w:val="00E94ABB"/>
    <w:rsid w:val="00E95EAB"/>
    <w:rsid w:val="00E9709B"/>
    <w:rsid w:val="00EA0795"/>
    <w:rsid w:val="00EA0BC9"/>
    <w:rsid w:val="00EA0C6A"/>
    <w:rsid w:val="00EA11C2"/>
    <w:rsid w:val="00EA149C"/>
    <w:rsid w:val="00EA1D61"/>
    <w:rsid w:val="00EA1E59"/>
    <w:rsid w:val="00EA51B9"/>
    <w:rsid w:val="00EA7C82"/>
    <w:rsid w:val="00EB10C1"/>
    <w:rsid w:val="00EB13B9"/>
    <w:rsid w:val="00EB255F"/>
    <w:rsid w:val="00EB3657"/>
    <w:rsid w:val="00EB4511"/>
    <w:rsid w:val="00EB47CA"/>
    <w:rsid w:val="00EB4A38"/>
    <w:rsid w:val="00EB562C"/>
    <w:rsid w:val="00EB5715"/>
    <w:rsid w:val="00EB5BE9"/>
    <w:rsid w:val="00EB5CBA"/>
    <w:rsid w:val="00EC03A7"/>
    <w:rsid w:val="00EC0972"/>
    <w:rsid w:val="00EC1297"/>
    <w:rsid w:val="00EC190B"/>
    <w:rsid w:val="00EC1D0D"/>
    <w:rsid w:val="00EC1D22"/>
    <w:rsid w:val="00EC1D27"/>
    <w:rsid w:val="00EC2E4E"/>
    <w:rsid w:val="00EC37C3"/>
    <w:rsid w:val="00EC381B"/>
    <w:rsid w:val="00EC4532"/>
    <w:rsid w:val="00EC45A4"/>
    <w:rsid w:val="00EC4DDF"/>
    <w:rsid w:val="00EC60C5"/>
    <w:rsid w:val="00EC697F"/>
    <w:rsid w:val="00EC6E7F"/>
    <w:rsid w:val="00EC7917"/>
    <w:rsid w:val="00ED0FD6"/>
    <w:rsid w:val="00ED104E"/>
    <w:rsid w:val="00ED144A"/>
    <w:rsid w:val="00ED157E"/>
    <w:rsid w:val="00ED2794"/>
    <w:rsid w:val="00ED2E94"/>
    <w:rsid w:val="00ED39C9"/>
    <w:rsid w:val="00ED4009"/>
    <w:rsid w:val="00ED4072"/>
    <w:rsid w:val="00ED409E"/>
    <w:rsid w:val="00ED460B"/>
    <w:rsid w:val="00ED486F"/>
    <w:rsid w:val="00ED4DB0"/>
    <w:rsid w:val="00ED5A63"/>
    <w:rsid w:val="00ED5EB3"/>
    <w:rsid w:val="00ED67AE"/>
    <w:rsid w:val="00ED7936"/>
    <w:rsid w:val="00EE0249"/>
    <w:rsid w:val="00EE0B75"/>
    <w:rsid w:val="00EE1F7B"/>
    <w:rsid w:val="00EE251C"/>
    <w:rsid w:val="00EE2700"/>
    <w:rsid w:val="00EE2C80"/>
    <w:rsid w:val="00EE3312"/>
    <w:rsid w:val="00EE3427"/>
    <w:rsid w:val="00EE34A4"/>
    <w:rsid w:val="00EE3DD0"/>
    <w:rsid w:val="00EE4C76"/>
    <w:rsid w:val="00EE5EA0"/>
    <w:rsid w:val="00EE6105"/>
    <w:rsid w:val="00EE6CA7"/>
    <w:rsid w:val="00EE71FE"/>
    <w:rsid w:val="00EE7544"/>
    <w:rsid w:val="00EE781E"/>
    <w:rsid w:val="00EF0E0A"/>
    <w:rsid w:val="00EF1127"/>
    <w:rsid w:val="00EF2847"/>
    <w:rsid w:val="00EF2A7E"/>
    <w:rsid w:val="00EF2F90"/>
    <w:rsid w:val="00EF3127"/>
    <w:rsid w:val="00EF346C"/>
    <w:rsid w:val="00EF4109"/>
    <w:rsid w:val="00EF42C8"/>
    <w:rsid w:val="00EF6242"/>
    <w:rsid w:val="00EF666C"/>
    <w:rsid w:val="00EF6759"/>
    <w:rsid w:val="00EF6984"/>
    <w:rsid w:val="00EF702F"/>
    <w:rsid w:val="00EF7403"/>
    <w:rsid w:val="00EF7662"/>
    <w:rsid w:val="00EF7C76"/>
    <w:rsid w:val="00F00577"/>
    <w:rsid w:val="00F01835"/>
    <w:rsid w:val="00F01DA5"/>
    <w:rsid w:val="00F0215F"/>
    <w:rsid w:val="00F03A62"/>
    <w:rsid w:val="00F03FEF"/>
    <w:rsid w:val="00F05520"/>
    <w:rsid w:val="00F05BDC"/>
    <w:rsid w:val="00F05C55"/>
    <w:rsid w:val="00F06C1A"/>
    <w:rsid w:val="00F07072"/>
    <w:rsid w:val="00F07104"/>
    <w:rsid w:val="00F07421"/>
    <w:rsid w:val="00F07A1A"/>
    <w:rsid w:val="00F10966"/>
    <w:rsid w:val="00F1187F"/>
    <w:rsid w:val="00F11D6A"/>
    <w:rsid w:val="00F1358B"/>
    <w:rsid w:val="00F13753"/>
    <w:rsid w:val="00F140B5"/>
    <w:rsid w:val="00F14236"/>
    <w:rsid w:val="00F1427D"/>
    <w:rsid w:val="00F159E2"/>
    <w:rsid w:val="00F15B6D"/>
    <w:rsid w:val="00F15F87"/>
    <w:rsid w:val="00F1682A"/>
    <w:rsid w:val="00F173A9"/>
    <w:rsid w:val="00F2044E"/>
    <w:rsid w:val="00F21DAE"/>
    <w:rsid w:val="00F21E64"/>
    <w:rsid w:val="00F2299E"/>
    <w:rsid w:val="00F248D6"/>
    <w:rsid w:val="00F2495A"/>
    <w:rsid w:val="00F2496E"/>
    <w:rsid w:val="00F253FA"/>
    <w:rsid w:val="00F25AB5"/>
    <w:rsid w:val="00F26500"/>
    <w:rsid w:val="00F26811"/>
    <w:rsid w:val="00F26869"/>
    <w:rsid w:val="00F26AD7"/>
    <w:rsid w:val="00F300F6"/>
    <w:rsid w:val="00F312D9"/>
    <w:rsid w:val="00F318CC"/>
    <w:rsid w:val="00F3201F"/>
    <w:rsid w:val="00F327BA"/>
    <w:rsid w:val="00F327CD"/>
    <w:rsid w:val="00F3304F"/>
    <w:rsid w:val="00F338B9"/>
    <w:rsid w:val="00F33E42"/>
    <w:rsid w:val="00F34BA3"/>
    <w:rsid w:val="00F34CA7"/>
    <w:rsid w:val="00F34DDF"/>
    <w:rsid w:val="00F356BF"/>
    <w:rsid w:val="00F371AF"/>
    <w:rsid w:val="00F37237"/>
    <w:rsid w:val="00F37A21"/>
    <w:rsid w:val="00F40ABD"/>
    <w:rsid w:val="00F40D0F"/>
    <w:rsid w:val="00F41D9F"/>
    <w:rsid w:val="00F41FE5"/>
    <w:rsid w:val="00F420F4"/>
    <w:rsid w:val="00F43010"/>
    <w:rsid w:val="00F441FB"/>
    <w:rsid w:val="00F45950"/>
    <w:rsid w:val="00F45C54"/>
    <w:rsid w:val="00F4755A"/>
    <w:rsid w:val="00F47B8C"/>
    <w:rsid w:val="00F51189"/>
    <w:rsid w:val="00F51D9F"/>
    <w:rsid w:val="00F52178"/>
    <w:rsid w:val="00F5226F"/>
    <w:rsid w:val="00F523EF"/>
    <w:rsid w:val="00F525BA"/>
    <w:rsid w:val="00F53975"/>
    <w:rsid w:val="00F53AFB"/>
    <w:rsid w:val="00F548A9"/>
    <w:rsid w:val="00F54CD3"/>
    <w:rsid w:val="00F55432"/>
    <w:rsid w:val="00F55972"/>
    <w:rsid w:val="00F55F76"/>
    <w:rsid w:val="00F560E3"/>
    <w:rsid w:val="00F56527"/>
    <w:rsid w:val="00F56B3C"/>
    <w:rsid w:val="00F57923"/>
    <w:rsid w:val="00F579AC"/>
    <w:rsid w:val="00F60BFB"/>
    <w:rsid w:val="00F60E67"/>
    <w:rsid w:val="00F6178F"/>
    <w:rsid w:val="00F621CC"/>
    <w:rsid w:val="00F62B19"/>
    <w:rsid w:val="00F62BE6"/>
    <w:rsid w:val="00F63017"/>
    <w:rsid w:val="00F638D9"/>
    <w:rsid w:val="00F65405"/>
    <w:rsid w:val="00F65946"/>
    <w:rsid w:val="00F659CF"/>
    <w:rsid w:val="00F66F2F"/>
    <w:rsid w:val="00F67456"/>
    <w:rsid w:val="00F67B41"/>
    <w:rsid w:val="00F67FFC"/>
    <w:rsid w:val="00F7053D"/>
    <w:rsid w:val="00F724C8"/>
    <w:rsid w:val="00F74610"/>
    <w:rsid w:val="00F749F1"/>
    <w:rsid w:val="00F75A9F"/>
    <w:rsid w:val="00F7631F"/>
    <w:rsid w:val="00F76352"/>
    <w:rsid w:val="00F7635C"/>
    <w:rsid w:val="00F770FF"/>
    <w:rsid w:val="00F77349"/>
    <w:rsid w:val="00F80A55"/>
    <w:rsid w:val="00F80C32"/>
    <w:rsid w:val="00F8195A"/>
    <w:rsid w:val="00F81D90"/>
    <w:rsid w:val="00F81ECB"/>
    <w:rsid w:val="00F81FDB"/>
    <w:rsid w:val="00F82946"/>
    <w:rsid w:val="00F82FDB"/>
    <w:rsid w:val="00F83039"/>
    <w:rsid w:val="00F848DD"/>
    <w:rsid w:val="00F84AF6"/>
    <w:rsid w:val="00F852E5"/>
    <w:rsid w:val="00F86770"/>
    <w:rsid w:val="00F91E22"/>
    <w:rsid w:val="00F927A8"/>
    <w:rsid w:val="00F928A0"/>
    <w:rsid w:val="00F92A87"/>
    <w:rsid w:val="00F92FC8"/>
    <w:rsid w:val="00F93027"/>
    <w:rsid w:val="00F9410F"/>
    <w:rsid w:val="00F942F2"/>
    <w:rsid w:val="00F94351"/>
    <w:rsid w:val="00F95569"/>
    <w:rsid w:val="00F97223"/>
    <w:rsid w:val="00F97332"/>
    <w:rsid w:val="00F97A01"/>
    <w:rsid w:val="00FA0D03"/>
    <w:rsid w:val="00FA1257"/>
    <w:rsid w:val="00FA18FC"/>
    <w:rsid w:val="00FA1D06"/>
    <w:rsid w:val="00FA1FD3"/>
    <w:rsid w:val="00FA2C43"/>
    <w:rsid w:val="00FA3427"/>
    <w:rsid w:val="00FA4C15"/>
    <w:rsid w:val="00FA4D55"/>
    <w:rsid w:val="00FA4E90"/>
    <w:rsid w:val="00FA5A64"/>
    <w:rsid w:val="00FA5B38"/>
    <w:rsid w:val="00FA6256"/>
    <w:rsid w:val="00FA685D"/>
    <w:rsid w:val="00FA699D"/>
    <w:rsid w:val="00FA6AD8"/>
    <w:rsid w:val="00FA7C33"/>
    <w:rsid w:val="00FA7DC4"/>
    <w:rsid w:val="00FB168E"/>
    <w:rsid w:val="00FB18EF"/>
    <w:rsid w:val="00FB21EA"/>
    <w:rsid w:val="00FB26F7"/>
    <w:rsid w:val="00FB36E6"/>
    <w:rsid w:val="00FB3947"/>
    <w:rsid w:val="00FB3ECB"/>
    <w:rsid w:val="00FB4569"/>
    <w:rsid w:val="00FB46BE"/>
    <w:rsid w:val="00FB4F23"/>
    <w:rsid w:val="00FB571F"/>
    <w:rsid w:val="00FB67F7"/>
    <w:rsid w:val="00FB698C"/>
    <w:rsid w:val="00FB71E5"/>
    <w:rsid w:val="00FB7AC6"/>
    <w:rsid w:val="00FC0729"/>
    <w:rsid w:val="00FC0B85"/>
    <w:rsid w:val="00FC1371"/>
    <w:rsid w:val="00FC1C7A"/>
    <w:rsid w:val="00FC2450"/>
    <w:rsid w:val="00FC2909"/>
    <w:rsid w:val="00FC3553"/>
    <w:rsid w:val="00FC368E"/>
    <w:rsid w:val="00FC3BC0"/>
    <w:rsid w:val="00FC4D43"/>
    <w:rsid w:val="00FC54E7"/>
    <w:rsid w:val="00FC5765"/>
    <w:rsid w:val="00FC634F"/>
    <w:rsid w:val="00FC679D"/>
    <w:rsid w:val="00FC698B"/>
    <w:rsid w:val="00FC7E9E"/>
    <w:rsid w:val="00FC7FA2"/>
    <w:rsid w:val="00FD0206"/>
    <w:rsid w:val="00FD054F"/>
    <w:rsid w:val="00FD08C0"/>
    <w:rsid w:val="00FD11B7"/>
    <w:rsid w:val="00FD120D"/>
    <w:rsid w:val="00FD27E8"/>
    <w:rsid w:val="00FD29DE"/>
    <w:rsid w:val="00FD2EA7"/>
    <w:rsid w:val="00FD3115"/>
    <w:rsid w:val="00FD372D"/>
    <w:rsid w:val="00FD37CA"/>
    <w:rsid w:val="00FD3853"/>
    <w:rsid w:val="00FD6B6E"/>
    <w:rsid w:val="00FD7DF9"/>
    <w:rsid w:val="00FE00B2"/>
    <w:rsid w:val="00FE03DE"/>
    <w:rsid w:val="00FE0D64"/>
    <w:rsid w:val="00FE1477"/>
    <w:rsid w:val="00FE170C"/>
    <w:rsid w:val="00FE1D74"/>
    <w:rsid w:val="00FE2515"/>
    <w:rsid w:val="00FE263D"/>
    <w:rsid w:val="00FE35D5"/>
    <w:rsid w:val="00FE38A3"/>
    <w:rsid w:val="00FE43E9"/>
    <w:rsid w:val="00FE495D"/>
    <w:rsid w:val="00FE52EF"/>
    <w:rsid w:val="00FE5741"/>
    <w:rsid w:val="00FE6DD9"/>
    <w:rsid w:val="00FE7D7C"/>
    <w:rsid w:val="00FF081E"/>
    <w:rsid w:val="00FF0CC8"/>
    <w:rsid w:val="00FF1E2E"/>
    <w:rsid w:val="00FF228C"/>
    <w:rsid w:val="00FF2603"/>
    <w:rsid w:val="00FF28C9"/>
    <w:rsid w:val="00FF2A99"/>
    <w:rsid w:val="00FF2F89"/>
    <w:rsid w:val="00FF364C"/>
    <w:rsid w:val="00FF4496"/>
    <w:rsid w:val="00FF55C8"/>
    <w:rsid w:val="00FF566F"/>
    <w:rsid w:val="00FF5D27"/>
    <w:rsid w:val="00FF6698"/>
    <w:rsid w:val="00FF729F"/>
    <w:rsid w:val="00FF7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2705"/>
    <o:shapelayout v:ext="edit">
      <o:idmap v:ext="edit" data="1"/>
    </o:shapelayout>
  </w:shapeDefaults>
  <w:decimalSymbol w:val=","/>
  <w:listSeparator w:val=";"/>
  <w14:docId w14:val="4E53D937"/>
  <w15:docId w15:val="{DDC20B68-2623-4985-9708-D97861E4A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C58DA"/>
    <w:pPr>
      <w:overflowPunct w:val="0"/>
      <w:autoSpaceDE w:val="0"/>
      <w:autoSpaceDN w:val="0"/>
      <w:adjustRightInd w:val="0"/>
      <w:textAlignment w:val="baseline"/>
    </w:pPr>
    <w:rPr>
      <w:rFonts w:ascii="Arial" w:hAnsi="Arial"/>
      <w:sz w:val="18"/>
      <w:lang w:val="it-IT" w:eastAsia="it-IT"/>
    </w:rPr>
  </w:style>
  <w:style w:type="paragraph" w:styleId="Titolo2">
    <w:name w:val="heading 2"/>
    <w:basedOn w:val="Normale"/>
    <w:link w:val="Titolo2Carattere"/>
    <w:uiPriority w:val="9"/>
    <w:qFormat/>
    <w:rsid w:val="004F2E0E"/>
    <w:pPr>
      <w:overflowPunct/>
      <w:autoSpaceDE/>
      <w:autoSpaceDN/>
      <w:adjustRightInd/>
      <w:spacing w:before="100" w:beforeAutospacing="1" w:after="100" w:afterAutospacing="1"/>
      <w:textAlignment w:val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B213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5C58DA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rsid w:val="005C58DA"/>
    <w:pPr>
      <w:tabs>
        <w:tab w:val="center" w:pos="4819"/>
        <w:tab w:val="right" w:pos="9638"/>
      </w:tabs>
    </w:pPr>
  </w:style>
  <w:style w:type="character" w:customStyle="1" w:styleId="Collegamentoipertestuale1">
    <w:name w:val="Collegamento ipertestuale1"/>
    <w:basedOn w:val="Carpredefinitoparagrafo"/>
    <w:rsid w:val="005C58DA"/>
    <w:rPr>
      <w:color w:val="0000FF"/>
      <w:u w:val="single"/>
    </w:rPr>
  </w:style>
  <w:style w:type="paragraph" w:customStyle="1" w:styleId="NormaleWeb1">
    <w:name w:val="Normale (Web)1"/>
    <w:basedOn w:val="Normale"/>
    <w:rsid w:val="005C58DA"/>
    <w:pPr>
      <w:spacing w:before="100" w:after="100"/>
    </w:pPr>
    <w:rPr>
      <w:rFonts w:ascii="Times New Roman" w:hAnsi="Times New Roman"/>
      <w:color w:val="000000"/>
      <w:sz w:val="24"/>
    </w:rPr>
  </w:style>
  <w:style w:type="paragraph" w:styleId="Testofumetto">
    <w:name w:val="Balloon Text"/>
    <w:basedOn w:val="Normale"/>
    <w:link w:val="TestofumettoCarattere"/>
    <w:semiHidden/>
    <w:rsid w:val="00307D7D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rsid w:val="006E31A6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C22D46"/>
    <w:pPr>
      <w:ind w:left="720"/>
      <w:contextualSpacing/>
    </w:pPr>
  </w:style>
  <w:style w:type="table" w:styleId="Grigliatabella">
    <w:name w:val="Table Grid"/>
    <w:basedOn w:val="Tabellanormale"/>
    <w:rsid w:val="00A10F1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Didascalia">
    <w:name w:val="caption"/>
    <w:basedOn w:val="Normale"/>
    <w:next w:val="Normale"/>
    <w:uiPriority w:val="35"/>
    <w:unhideWhenUsed/>
    <w:qFormat/>
    <w:rsid w:val="00CB0F2C"/>
    <w:pPr>
      <w:overflowPunct/>
      <w:autoSpaceDE/>
      <w:autoSpaceDN/>
      <w:adjustRightInd/>
      <w:spacing w:after="200"/>
      <w:textAlignment w:val="auto"/>
    </w:pPr>
    <w:rPr>
      <w:rFonts w:eastAsiaTheme="minorHAnsi" w:cstheme="minorBidi"/>
      <w:b/>
      <w:bCs/>
      <w:color w:val="4F81BD" w:themeColor="accent1"/>
      <w:szCs w:val="18"/>
      <w:lang w:val="en-GB" w:eastAsia="en-US"/>
    </w:rPr>
  </w:style>
  <w:style w:type="character" w:customStyle="1" w:styleId="hps">
    <w:name w:val="hps"/>
    <w:basedOn w:val="Carpredefinitoparagrafo"/>
    <w:rsid w:val="00806C66"/>
  </w:style>
  <w:style w:type="character" w:customStyle="1" w:styleId="shorttext">
    <w:name w:val="short_text"/>
    <w:basedOn w:val="Carpredefinitoparagrafo"/>
    <w:rsid w:val="00A03A40"/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E6202"/>
    <w:rPr>
      <w:rFonts w:ascii="Arial" w:hAnsi="Arial"/>
      <w:sz w:val="18"/>
      <w:lang w:val="it-IT" w:eastAsia="it-IT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029FC"/>
    <w:rPr>
      <w:rFonts w:ascii="Arial" w:hAnsi="Arial"/>
      <w:sz w:val="18"/>
      <w:lang w:val="it-IT"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4F2E0E"/>
    <w:rPr>
      <w:b/>
      <w:bCs/>
      <w:sz w:val="36"/>
      <w:szCs w:val="36"/>
      <w:lang w:val="it-IT" w:eastAsia="it-IT"/>
    </w:rPr>
  </w:style>
  <w:style w:type="character" w:customStyle="1" w:styleId="TestofumettoCarattere">
    <w:name w:val="Testo fumetto Carattere"/>
    <w:basedOn w:val="Carpredefinitoparagrafo"/>
    <w:link w:val="Testofumetto"/>
    <w:semiHidden/>
    <w:rsid w:val="00E5108C"/>
    <w:rPr>
      <w:rFonts w:ascii="Tahoma" w:hAnsi="Tahoma" w:cs="Tahoma"/>
      <w:sz w:val="16"/>
      <w:szCs w:val="16"/>
      <w:lang w:val="it-IT" w:eastAsia="it-IT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F2496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hAnsi="Courier New" w:cs="Courier New"/>
      <w:sz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F2496E"/>
    <w:rPr>
      <w:rFonts w:ascii="Courier New" w:hAnsi="Courier New" w:cs="Courier New"/>
      <w:lang w:val="it-IT"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B213C"/>
    <w:rPr>
      <w:rFonts w:asciiTheme="majorHAnsi" w:eastAsiaTheme="majorEastAsia" w:hAnsiTheme="majorHAnsi" w:cstheme="majorBidi"/>
      <w:b/>
      <w:bCs/>
      <w:color w:val="4F81BD" w:themeColor="accent1"/>
      <w:sz w:val="18"/>
      <w:lang w:val="it-IT" w:eastAsia="it-IT"/>
    </w:rPr>
  </w:style>
  <w:style w:type="paragraph" w:customStyle="1" w:styleId="description">
    <w:name w:val="description"/>
    <w:basedOn w:val="Normale"/>
    <w:rsid w:val="001B213C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Times New Roman" w:hAnsi="Times New Roman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1B213C"/>
    <w:rPr>
      <w:b/>
      <w:bCs/>
    </w:rPr>
  </w:style>
  <w:style w:type="character" w:customStyle="1" w:styleId="fullav">
    <w:name w:val="fullav"/>
    <w:basedOn w:val="Carpredefinitoparagrafo"/>
    <w:rsid w:val="001B213C"/>
  </w:style>
  <w:style w:type="character" w:customStyle="1" w:styleId="apple-style-span">
    <w:name w:val="apple-style-span"/>
    <w:basedOn w:val="Carpredefinitoparagrafo"/>
    <w:rsid w:val="002C4130"/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5246CF"/>
    <w:rPr>
      <w:color w:val="605E5C"/>
      <w:shd w:val="clear" w:color="auto" w:fill="E1DFDD"/>
    </w:rPr>
  </w:style>
  <w:style w:type="paragraph" w:styleId="Nessunaspaziatura">
    <w:name w:val="No Spacing"/>
    <w:uiPriority w:val="1"/>
    <w:qFormat/>
    <w:rsid w:val="002E13A7"/>
    <w:pPr>
      <w:overflowPunct w:val="0"/>
      <w:autoSpaceDE w:val="0"/>
      <w:autoSpaceDN w:val="0"/>
      <w:adjustRightInd w:val="0"/>
      <w:textAlignment w:val="baseline"/>
    </w:pPr>
    <w:rPr>
      <w:rFonts w:ascii="Arial" w:hAnsi="Arial"/>
      <w:sz w:val="18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236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53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1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1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2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4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66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8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43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50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7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54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14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9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4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71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07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2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1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16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8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20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35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80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49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04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1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66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7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12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4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34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0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3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5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0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3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0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8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76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09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33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93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35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90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5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98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67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9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0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5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69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1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17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5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62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84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7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05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62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0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8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04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02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0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2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1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9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19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5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91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98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95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69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2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2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79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9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27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5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3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8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7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8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05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12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99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7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0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4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46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23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9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83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1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8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27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90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6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8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wmf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wm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inding.it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2.png"/><Relationship Id="rId2" Type="http://schemas.openxmlformats.org/officeDocument/2006/relationships/image" Target="media/image11.wmf"/><Relationship Id="rId1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82EBBD-BACE-4790-9622-4772E2742E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1539</Words>
  <Characters>8181</Characters>
  <Application>Microsoft Office Word</Application>
  <DocSecurity>0</DocSecurity>
  <Lines>68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abbiamo il piacere di presentare BINDINO RDT200</vt:lpstr>
    </vt:vector>
  </TitlesOfParts>
  <Company>Binding Union s.r.l.</Company>
  <LinksUpToDate>false</LinksUpToDate>
  <CharactersWithSpaces>9701</CharactersWithSpaces>
  <SharedDoc>false</SharedDoc>
  <HLinks>
    <vt:vector size="6" baseType="variant">
      <vt:variant>
        <vt:i4>720932</vt:i4>
      </vt:variant>
      <vt:variant>
        <vt:i4>3</vt:i4>
      </vt:variant>
      <vt:variant>
        <vt:i4>0</vt:i4>
      </vt:variant>
      <vt:variant>
        <vt:i4>5</vt:i4>
      </vt:variant>
      <vt:variant>
        <vt:lpwstr>mailto:binding@binding.it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abbiamo il piacere di presentare BINDINO RDT200</dc:title>
  <dc:creator>BBG</dc:creator>
  <cp:lastModifiedBy>Giovanni Bertolotto</cp:lastModifiedBy>
  <cp:revision>3</cp:revision>
  <cp:lastPrinted>2024-05-28T13:03:00Z</cp:lastPrinted>
  <dcterms:created xsi:type="dcterms:W3CDTF">2024-05-28T13:02:00Z</dcterms:created>
  <dcterms:modified xsi:type="dcterms:W3CDTF">2024-05-28T13:04:00Z</dcterms:modified>
</cp:coreProperties>
</file>